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ind w:firstLine="645"/>
        <w:rPr>
          <w:rFonts w:ascii="仿宋_GB2312" w:eastAsia="仿宋_GB2312"/>
          <w:sz w:val="32"/>
          <w:szCs w:val="32"/>
          <w:highlight w:val="yellow"/>
        </w:rPr>
      </w:pPr>
      <w:r>
        <w:rPr>
          <w:rFonts w:hint="eastAsia" w:ascii="仿宋_GB2312" w:eastAsia="仿宋_GB2312"/>
          <w:sz w:val="32"/>
          <w:szCs w:val="32"/>
        </w:rPr>
        <w:t>附件1</w:t>
      </w:r>
    </w:p>
    <w:p>
      <w:pPr>
        <w:widowControl/>
        <w:spacing w:line="480" w:lineRule="exact"/>
        <w:jc w:val="center"/>
        <w:rPr>
          <w:sz w:val="40"/>
          <w:szCs w:val="32"/>
        </w:rPr>
      </w:pPr>
      <w:r>
        <w:rPr>
          <w:rFonts w:hint="eastAsia" w:ascii="方正小标宋简体" w:hAnsi="方正小标宋简体" w:eastAsia="方正小标宋简体" w:cs="方正小标宋简体"/>
          <w:kern w:val="0"/>
          <w:sz w:val="40"/>
          <w:szCs w:val="32"/>
          <w:lang w:bidi="ar"/>
        </w:rPr>
        <w:t>考生</w:t>
      </w:r>
      <w:r>
        <w:rPr>
          <w:rFonts w:ascii="方正小标宋简体" w:hAnsi="方正小标宋简体" w:eastAsia="方正小标宋简体" w:cs="方正小标宋简体"/>
          <w:kern w:val="0"/>
          <w:sz w:val="40"/>
          <w:szCs w:val="32"/>
          <w:lang w:bidi="ar"/>
        </w:rPr>
        <w:t>诚信</w:t>
      </w:r>
      <w:r>
        <w:rPr>
          <w:rFonts w:hint="eastAsia" w:ascii="方正小标宋简体" w:hAnsi="方正小标宋简体" w:eastAsia="方正小标宋简体" w:cs="方正小标宋简体"/>
          <w:kern w:val="0"/>
          <w:sz w:val="40"/>
          <w:szCs w:val="32"/>
          <w:lang w:bidi="ar"/>
        </w:rPr>
        <w:t>考试承诺书</w:t>
      </w:r>
    </w:p>
    <w:p>
      <w:pPr>
        <w:widowControl/>
        <w:tabs>
          <w:tab w:val="left" w:pos="7560"/>
        </w:tabs>
        <w:spacing w:before="75" w:after="75" w:line="360" w:lineRule="exact"/>
        <w:ind w:firstLine="540" w:firstLineChars="200"/>
        <w:jc w:val="left"/>
      </w:pPr>
      <w:r>
        <w:rPr>
          <w:rFonts w:hint="eastAsia" w:ascii="仿宋_GB2312" w:eastAsia="仿宋_GB2312" w:cs="仿宋_GB2312"/>
          <w:kern w:val="0"/>
          <w:sz w:val="27"/>
          <w:szCs w:val="27"/>
          <w:lang w:bidi="ar"/>
        </w:rPr>
        <w:t>本人自愿参加国防科技大学</w:t>
      </w:r>
      <w:r>
        <w:rPr>
          <w:rFonts w:hint="default" w:ascii="仿宋_GB2312" w:eastAsia="仿宋_GB2312" w:cs="仿宋_GB2312"/>
          <w:kern w:val="0"/>
          <w:sz w:val="27"/>
          <w:szCs w:val="27"/>
          <w:lang w:val="en-US" w:eastAsia="zh-CN" w:bidi="ar"/>
        </w:rPr>
        <w:t>202</w:t>
      </w:r>
      <w:r>
        <w:rPr>
          <w:rFonts w:hint="eastAsia" w:ascii="仿宋_GB2312" w:eastAsia="仿宋_GB2312" w:cs="仿宋_GB2312"/>
          <w:kern w:val="0"/>
          <w:sz w:val="27"/>
          <w:szCs w:val="27"/>
          <w:lang w:val="en-US" w:eastAsia="zh-CN" w:bidi="ar"/>
        </w:rPr>
        <w:t>6</w:t>
      </w:r>
      <w:r>
        <w:rPr>
          <w:rFonts w:hint="eastAsia" w:ascii="仿宋_GB2312" w:eastAsia="仿宋_GB2312" w:cs="仿宋_GB2312"/>
          <w:kern w:val="0"/>
          <w:sz w:val="27"/>
          <w:szCs w:val="27"/>
          <w:lang w:bidi="ar"/>
        </w:rPr>
        <w:t>年硕士研究生复试。</w:t>
      </w:r>
      <w:r>
        <w:rPr>
          <w:rFonts w:ascii="仿宋_GB2312" w:eastAsia="仿宋_GB2312" w:cs="仿宋_GB2312"/>
          <w:kern w:val="0"/>
          <w:sz w:val="27"/>
          <w:szCs w:val="27"/>
          <w:lang w:bidi="ar"/>
        </w:rPr>
        <w:t>已熟知国家研究生招生工作相关规定、国家教育考试违规处理相关办法以及国防科技大学发布的相关招考信息、流程和相关办法。已清楚了解《中华人民共和国刑法修正案（九）》所规定的</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在法律规定的国家考试中，组织作弊的行为，为他人实施前款犯罪提供作弊器材或者其他帮助的行为；为实施考试作弊行为，向他人非法出售或者提供考试试题、答案的行为；代替他人或者让他人代替自己参加第一款规定的考试的行为都将触犯刑法</w:t>
      </w:r>
      <w:r>
        <w:rPr>
          <w:rFonts w:hint="eastAsia" w:ascii="仿宋_GB2312" w:eastAsia="仿宋_GB2312" w:cs="仿宋_GB2312"/>
          <w:kern w:val="0"/>
          <w:sz w:val="27"/>
          <w:szCs w:val="27"/>
          <w:lang w:bidi="ar"/>
        </w:rPr>
        <w:t>。”</w:t>
      </w:r>
      <w:r>
        <w:rPr>
          <w:rFonts w:ascii="仿宋_GB2312" w:eastAsia="仿宋_GB2312" w:cs="仿宋_GB2312"/>
          <w:kern w:val="0"/>
          <w:sz w:val="27"/>
          <w:szCs w:val="27"/>
          <w:lang w:bidi="ar"/>
        </w:rPr>
        <w:t>等相关条款内容。</w:t>
      </w:r>
    </w:p>
    <w:p>
      <w:pPr>
        <w:widowControl/>
        <w:spacing w:before="75" w:after="75" w:line="360" w:lineRule="exact"/>
        <w:ind w:firstLine="540" w:firstLineChars="200"/>
        <w:jc w:val="left"/>
      </w:pPr>
      <w:r>
        <w:rPr>
          <w:rFonts w:ascii="仿宋_GB2312" w:eastAsia="仿宋_GB2312" w:cs="仿宋_GB2312"/>
          <w:kern w:val="0"/>
          <w:sz w:val="27"/>
          <w:szCs w:val="27"/>
          <w:lang w:bidi="ar"/>
        </w:rPr>
        <w:t>我郑重承诺：</w:t>
      </w:r>
    </w:p>
    <w:p>
      <w:pPr>
        <w:widowControl/>
        <w:spacing w:before="75" w:after="75" w:line="360" w:lineRule="exact"/>
        <w:ind w:firstLine="540" w:firstLineChars="200"/>
        <w:jc w:val="left"/>
      </w:pPr>
      <w:r>
        <w:rPr>
          <w:rFonts w:ascii="仿宋_GB2312" w:eastAsia="仿宋_GB2312" w:cs="仿宋_GB2312"/>
          <w:kern w:val="0"/>
          <w:sz w:val="27"/>
          <w:szCs w:val="27"/>
          <w:lang w:bidi="ar"/>
        </w:rPr>
        <w:t>一</w:t>
      </w:r>
      <w:r>
        <w:rPr>
          <w:rFonts w:hint="eastAsia" w:ascii="仿宋_GB2312" w:eastAsia="仿宋_GB2312" w:cs="仿宋_GB2312"/>
          <w:kern w:val="0"/>
          <w:sz w:val="27"/>
          <w:szCs w:val="27"/>
          <w:lang w:bidi="ar"/>
        </w:rPr>
        <w:t>、本人提交的所有报考材料和信息，以及复试所出示的各种证件和材料真实、准确。如有错误信息或弄虚作假行为</w:t>
      </w:r>
      <w:r>
        <w:rPr>
          <w:rFonts w:ascii="仿宋_GB2312" w:eastAsia="仿宋_GB2312" w:cs="仿宋_GB2312"/>
          <w:kern w:val="0"/>
          <w:sz w:val="27"/>
          <w:szCs w:val="27"/>
          <w:lang w:bidi="ar"/>
        </w:rPr>
        <w:t>，本人愿承担由此造成的一切后果。</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ascii="仿宋_GB2312" w:eastAsia="仿宋_GB2312" w:cs="仿宋_GB2312"/>
          <w:kern w:val="0"/>
          <w:sz w:val="27"/>
          <w:szCs w:val="27"/>
          <w:lang w:bidi="ar"/>
        </w:rPr>
        <w:t>二、</w:t>
      </w:r>
      <w:r>
        <w:rPr>
          <w:rFonts w:hint="eastAsia" w:ascii="仿宋_GB2312" w:eastAsia="仿宋_GB2312" w:cs="仿宋_GB2312"/>
          <w:kern w:val="0"/>
          <w:sz w:val="27"/>
          <w:szCs w:val="27"/>
          <w:lang w:bidi="ar"/>
        </w:rPr>
        <w:t>本人</w:t>
      </w:r>
      <w:r>
        <w:rPr>
          <w:rFonts w:ascii="仿宋_GB2312" w:eastAsia="仿宋_GB2312" w:cs="仿宋_GB2312"/>
          <w:kern w:val="0"/>
          <w:sz w:val="27"/>
          <w:szCs w:val="27"/>
          <w:lang w:bidi="ar"/>
        </w:rPr>
        <w:t>自觉遵守国防科技大学</w:t>
      </w:r>
      <w:r>
        <w:rPr>
          <w:rFonts w:hint="default" w:ascii="仿宋_GB2312" w:eastAsia="仿宋_GB2312" w:cs="仿宋_GB2312"/>
          <w:kern w:val="0"/>
          <w:sz w:val="27"/>
          <w:szCs w:val="27"/>
          <w:lang w:val="en-US" w:eastAsia="zh-CN" w:bidi="ar"/>
        </w:rPr>
        <w:t>202</w:t>
      </w:r>
      <w:r>
        <w:rPr>
          <w:rFonts w:hint="eastAsia" w:ascii="仿宋_GB2312" w:eastAsia="仿宋_GB2312" w:cs="仿宋_GB2312"/>
          <w:kern w:val="0"/>
          <w:sz w:val="27"/>
          <w:szCs w:val="27"/>
          <w:lang w:val="en-US" w:eastAsia="zh-CN" w:bidi="ar"/>
        </w:rPr>
        <w:t>6</w:t>
      </w:r>
      <w:r>
        <w:rPr>
          <w:rFonts w:ascii="仿宋_GB2312" w:eastAsia="仿宋_GB2312" w:cs="仿宋_GB2312"/>
          <w:kern w:val="0"/>
          <w:sz w:val="27"/>
          <w:szCs w:val="27"/>
          <w:lang w:bidi="ar"/>
        </w:rPr>
        <w:t>年</w:t>
      </w:r>
      <w:r>
        <w:rPr>
          <w:rFonts w:hint="eastAsia" w:ascii="仿宋_GB2312" w:eastAsia="仿宋_GB2312" w:cs="仿宋_GB2312"/>
          <w:kern w:val="0"/>
          <w:sz w:val="27"/>
          <w:szCs w:val="27"/>
          <w:lang w:bidi="ar"/>
        </w:rPr>
        <w:t>硕士研究生复试</w:t>
      </w:r>
      <w:r>
        <w:rPr>
          <w:rFonts w:ascii="仿宋_GB2312" w:eastAsia="仿宋_GB2312" w:cs="仿宋_GB2312"/>
          <w:kern w:val="0"/>
          <w:sz w:val="27"/>
          <w:szCs w:val="27"/>
          <w:lang w:bidi="ar"/>
        </w:rPr>
        <w:t>的相关规定要求，</w:t>
      </w:r>
      <w:r>
        <w:rPr>
          <w:rFonts w:hint="eastAsia" w:ascii="仿宋_GB2312" w:eastAsia="仿宋_GB2312" w:cs="仿宋_GB2312"/>
          <w:kern w:val="0"/>
          <w:sz w:val="27"/>
          <w:szCs w:val="27"/>
          <w:lang w:bidi="ar"/>
        </w:rPr>
        <w:t>承诺准备好相关材料。</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hint="eastAsia" w:ascii="仿宋_GB2312" w:eastAsia="仿宋_GB2312" w:cs="仿宋_GB2312"/>
          <w:kern w:val="0"/>
          <w:sz w:val="27"/>
          <w:szCs w:val="27"/>
          <w:lang w:bidi="ar"/>
        </w:rPr>
        <w:t>三、本人在复试过程中坚决不录制音频视频，不以任何形式泄露任何复试内容，若出现相关行为，按照违规处理，取消复试成绩和录取资格，计入考生诚信档案。</w:t>
      </w:r>
    </w:p>
    <w:p>
      <w:pPr>
        <w:widowControl/>
        <w:spacing w:before="75" w:after="75" w:line="360" w:lineRule="exact"/>
        <w:ind w:firstLine="540" w:firstLineChars="200"/>
        <w:jc w:val="left"/>
        <w:rPr>
          <w:rFonts w:hint="eastAsia" w:ascii="仿宋_GB2312" w:eastAsia="仿宋_GB2312" w:cs="仿宋_GB2312"/>
          <w:kern w:val="0"/>
          <w:sz w:val="27"/>
          <w:szCs w:val="27"/>
          <w:lang w:bidi="ar"/>
        </w:rPr>
      </w:pPr>
      <w:r>
        <w:rPr>
          <w:rFonts w:hint="eastAsia" w:ascii="仿宋_GB2312" w:eastAsia="仿宋_GB2312" w:cs="仿宋_GB2312"/>
          <w:kern w:val="0"/>
          <w:sz w:val="27"/>
          <w:szCs w:val="27"/>
          <w:lang w:bidi="ar"/>
        </w:rPr>
        <w:t>四、本人</w:t>
      </w:r>
      <w:r>
        <w:rPr>
          <w:rFonts w:ascii="仿宋_GB2312" w:eastAsia="仿宋_GB2312" w:cs="仿宋_GB2312"/>
          <w:kern w:val="0"/>
          <w:sz w:val="27"/>
          <w:szCs w:val="27"/>
          <w:lang w:bidi="ar"/>
        </w:rPr>
        <w:t>自觉服从国防科技大学招生考试部门的统一安排，接受工作人员监督和管理</w:t>
      </w:r>
      <w:r>
        <w:rPr>
          <w:rFonts w:hint="eastAsia" w:ascii="仿宋_GB2312" w:eastAsia="仿宋_GB2312" w:cs="仿宋_GB2312"/>
          <w:kern w:val="0"/>
          <w:sz w:val="27"/>
          <w:szCs w:val="27"/>
          <w:lang w:bidi="ar"/>
        </w:rPr>
        <w:t>，按时进入和离开复试会场。</w:t>
      </w:r>
    </w:p>
    <w:p>
      <w:pPr>
        <w:adjustRightInd w:val="0"/>
        <w:snapToGrid w:val="0"/>
        <w:ind w:left="600"/>
        <w:rPr>
          <w:rFonts w:ascii="仿宋_GB2312" w:eastAsia="仿宋_GB2312" w:cs="仿宋_GB2312"/>
          <w:kern w:val="0"/>
          <w:sz w:val="27"/>
          <w:szCs w:val="27"/>
          <w:lang w:bidi="ar"/>
        </w:rPr>
      </w:pPr>
      <w:r>
        <w:rPr>
          <w:rFonts w:hint="eastAsia" w:ascii="仿宋_GB2312" w:eastAsia="仿宋_GB2312" w:cs="仿宋_GB2312"/>
          <w:kern w:val="0"/>
          <w:sz w:val="27"/>
          <w:szCs w:val="27"/>
          <w:lang w:bidi="ar"/>
        </w:rPr>
        <w:t>五、本人保证在复试中诚实守信，</w:t>
      </w:r>
      <w:r>
        <w:rPr>
          <w:rFonts w:ascii="仿宋_GB2312" w:eastAsia="仿宋_GB2312" w:cs="仿宋_GB2312"/>
          <w:kern w:val="0"/>
          <w:sz w:val="27"/>
          <w:szCs w:val="27"/>
          <w:lang w:bidi="ar"/>
        </w:rPr>
        <w:t>对</w:t>
      </w:r>
      <w:r>
        <w:rPr>
          <w:rFonts w:hint="eastAsia" w:ascii="仿宋_GB2312" w:eastAsia="仿宋_GB2312" w:cs="仿宋_GB2312"/>
          <w:kern w:val="0"/>
          <w:sz w:val="27"/>
          <w:szCs w:val="27"/>
          <w:lang w:bidi="ar"/>
        </w:rPr>
        <w:t>复试</w:t>
      </w:r>
      <w:r>
        <w:rPr>
          <w:rFonts w:ascii="仿宋_GB2312" w:eastAsia="仿宋_GB2312" w:cs="仿宋_GB2312"/>
          <w:kern w:val="0"/>
          <w:sz w:val="27"/>
          <w:szCs w:val="27"/>
          <w:lang w:bidi="ar"/>
        </w:rPr>
        <w:t>的真实性负责，诚信考试，绝</w:t>
      </w:r>
    </w:p>
    <w:p>
      <w:pPr>
        <w:adjustRightInd w:val="0"/>
        <w:snapToGrid w:val="0"/>
        <w:rPr>
          <w:rFonts w:hint="eastAsia" w:ascii="仿宋_GB2312" w:eastAsia="仿宋_GB2312" w:cs="仿宋_GB2312"/>
          <w:kern w:val="0"/>
          <w:sz w:val="27"/>
          <w:szCs w:val="27"/>
          <w:lang w:bidi="ar"/>
        </w:rPr>
      </w:pPr>
      <w:r>
        <w:rPr>
          <w:rFonts w:ascii="仿宋_GB2312" w:eastAsia="仿宋_GB2312" w:cs="仿宋_GB2312"/>
          <w:kern w:val="0"/>
          <w:sz w:val="27"/>
          <w:szCs w:val="27"/>
          <w:lang w:bidi="ar"/>
        </w:rPr>
        <w:t>不作弊、不替考</w:t>
      </w:r>
      <w:r>
        <w:rPr>
          <w:rFonts w:hint="eastAsia" w:ascii="仿宋_GB2312" w:eastAsia="仿宋_GB2312" w:cs="仿宋_GB2312"/>
          <w:kern w:val="0"/>
          <w:sz w:val="27"/>
          <w:szCs w:val="27"/>
          <w:lang w:bidi="ar"/>
        </w:rPr>
        <w:t>。如有违规违纪行为，自愿接受取消考试资格、取消成绩、取消录取资格等处理决定；如有违法行为，自愿接受国家相关法律法规的惩处。</w:t>
      </w:r>
    </w:p>
    <w:p>
      <w:pPr>
        <w:adjustRightInd w:val="0"/>
        <w:snapToGrid w:val="0"/>
        <w:rPr>
          <w:rFonts w:hint="eastAsia" w:ascii="仿宋_GB2312" w:hAnsi="仿宋_GB2312" w:eastAsia="仿宋_GB2312" w:cs="仿宋_GB2312"/>
          <w:sz w:val="30"/>
          <w:szCs w:val="30"/>
        </w:rPr>
      </w:pPr>
      <w:r>
        <w:rPr>
          <w:sz w:val="32"/>
        </w:rPr>
        <mc:AlternateContent>
          <mc:Choice Requires="wps">
            <w:drawing>
              <wp:anchor distT="0" distB="0" distL="114300" distR="114300" simplePos="0" relativeHeight="251659264" behindDoc="0" locked="0" layoutInCell="1" allowOverlap="1">
                <wp:simplePos x="0" y="0"/>
                <wp:positionH relativeFrom="column">
                  <wp:posOffset>-273685</wp:posOffset>
                </wp:positionH>
                <wp:positionV relativeFrom="paragraph">
                  <wp:posOffset>92710</wp:posOffset>
                </wp:positionV>
                <wp:extent cx="6318250" cy="2214880"/>
                <wp:effectExtent l="4445" t="4445" r="11430" b="9525"/>
                <wp:wrapNone/>
                <wp:docPr id="1" name="矩形 1"/>
                <wp:cNvGraphicFramePr/>
                <a:graphic xmlns:a="http://schemas.openxmlformats.org/drawingml/2006/main">
                  <a:graphicData uri="http://schemas.microsoft.com/office/word/2010/wordprocessingShape">
                    <wps:wsp>
                      <wps:cNvSpPr/>
                      <wps:spPr>
                        <a:xfrm>
                          <a:off x="0" y="0"/>
                          <a:ext cx="6318250" cy="22148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rPr>
                                <w:rFonts w:hint="eastAsia"/>
                                <w:i/>
                                <w:iCs/>
                                <w:sz w:val="28"/>
                                <w:szCs w:val="28"/>
                              </w:rPr>
                            </w:pPr>
                            <w:r>
                              <w:rPr>
                                <w:rFonts w:hint="eastAsia"/>
                                <w:i/>
                                <w:iCs/>
                                <w:sz w:val="28"/>
                                <w:szCs w:val="28"/>
                              </w:rPr>
                              <w:t>身份证正反面粘贴处。</w:t>
                            </w:r>
                          </w:p>
                        </w:txbxContent>
                      </wps:txbx>
                      <wps:bodyPr upright="1"/>
                    </wps:wsp>
                  </a:graphicData>
                </a:graphic>
              </wp:anchor>
            </w:drawing>
          </mc:Choice>
          <mc:Fallback>
            <w:pict>
              <v:rect id="_x0000_s1026" o:spid="_x0000_s1026" o:spt="1" style="position:absolute;left:0pt;margin-left:-21.55pt;margin-top:7.3pt;height:174.4pt;width:497.5pt;z-index:251659264;mso-width-relative:page;mso-height-relative:page;" fillcolor="#FFFFFF" filled="t" stroked="t" coordsize="21600,21600" o:gfxdata="UEsFBgAAAAAAAAAAAAAAAAAAAAAAAFBLAwQKAAAAAACHTuJAAAAAAAAAAAAAAAAABAAAAGRycy9Q&#10;SwMEFAAAAAgAh07iQAjKh77ZAAAACgEAAA8AAABkcnMvZG93bnJldi54bWxNjzFvgzAQhfdI/Q/W&#10;VeqW2ASCCsVkaJVKHROydDPYBVp8RtgktL++16kZT+/Te98V+8UO7GIm3zuUEG0EMION0z22Es7V&#10;Yf0IzAeFWg0OjYRv42Ff3q0KlWt3xaO5nELLqAR9riR0IYw5577pjFV+40aDlH24yapA59RyPakr&#10;lduBb4VIuVU90kKnRvPcmebrNFsJdb89q59j9SpsdojD21J9zu8vUj7cR+IJWDBL+IfhT5/UoSSn&#10;2s2oPRskrJM4IpSCJAVGQLaLMmC1hDiNE+BlwW9fKH8BUEsDBBQAAAAIAIdO4kCi5oJ6BAIAACoE&#10;AAAOAAAAZHJzL2Uyb0RvYy54bWytU82O0zAQviPxDpbvNG2gqxI13QOlXBCstMsDTB0nseQ/edwm&#10;fRokbjwEj4N4DcZu6f6whx42B2fGHn8z3zfj5fVoNNvLgMrZms8mU86kFa5Rtqv5t7vNmwVnGME2&#10;oJ2VNT9I5Ner16+Wg69k6XqnGxkYgVisBl/zPkZfFQWKXhrAifPS0mHrgoFIbuiKJsBA6EYX5XR6&#10;VQwuND44IRFpd3085CfEcAmga1sl5NqJnZE2HlGD1BCJEvbKI1/lattWivi1bVFGpmtOTGNeKQnZ&#10;27QWqyVUXQDfK3EqAS4p4QknA8pS0jPUGiKwXVD/QRklgkPXxolwpjgSyYoQi9n0iTa3PXiZuZDU&#10;6M+i48vBii/7m8BUQ5PAmQVDDf/z/efvXz/YLGkzeKwo5NbfhJOHZCaiYxtM+hMFNmY9D2c95RiZ&#10;oM2rt7NFOSepBZ2V5ezdYpEVL+6v+4Dxk3SGJaPmgRqWdYT9Z4yUkkL/haRs6LRqNkrr7IRu+0EH&#10;tgdq7iZ/qWa68ihMWzbU/P28nFMhQBPb0qSQaTyxRtvlfI9u4EPgaf6eA06FrQH7YwEZIYVBZVSU&#10;SS+oegnNR9uwePCkrKUHxVMxRjacaUnvL1k5MoLSl0QSO22JZOrMsRfJiuN2JJhkbl1zoJbufFBd&#10;T5LmPuZwGqGszmnc04w+9DPo/RNf/QV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CMBAAAW0NvbnRlbnRfVHlwZXNdLnhtbFBLAQIUAAoAAAAAAIdO&#10;4kAAAAAAAAAAAAAAAAAGAAAAAAAAAAAAEAAAAG4DAABfcmVscy9QSwECFAAUAAAACACHTuJAihRm&#10;PNEAAACUAQAACwAAAAAAAAABACAAAACSAwAAX3JlbHMvLnJlbHNQSwECFAAKAAAAAACHTuJAAAAA&#10;AAAAAAAAAAAABAAAAAAAAAAAABAAAAAWAAAAZHJzL1BLAQIUABQAAAAIAIdO4kAIyoe+2QAAAAoB&#10;AAAPAAAAAAAAAAEAIAAAADgAAABkcnMvZG93bnJldi54bWxQSwECFAAUAAAACACHTuJAouaCegQC&#10;AAAqBAAADgAAAAAAAAABACAAAAA+AQAAZHJzL2Uyb0RvYy54bWxQSwUGAAAAAAYABgBZAQAAtAUA&#10;AAAA&#10;">
                <v:fill on="t" focussize="0,0"/>
                <v:stroke color="#000000" joinstyle="miter"/>
                <v:imagedata o:title=""/>
                <o:lock v:ext="edit" aspectratio="f"/>
                <v:textbox>
                  <w:txbxContent>
                    <w:p>
                      <w:pPr>
                        <w:rPr>
                          <w:rFonts w:hint="eastAsia"/>
                          <w:i/>
                          <w:iCs/>
                          <w:sz w:val="28"/>
                          <w:szCs w:val="28"/>
                        </w:rPr>
                      </w:pPr>
                      <w:r>
                        <w:rPr>
                          <w:rFonts w:hint="eastAsia"/>
                          <w:i/>
                          <w:iCs/>
                          <w:sz w:val="28"/>
                          <w:szCs w:val="28"/>
                        </w:rPr>
                        <w:t>身份证正反面粘贴处。</w:t>
                      </w:r>
                    </w:p>
                  </w:txbxContent>
                </v:textbox>
              </v:rect>
            </w:pict>
          </mc:Fallback>
        </mc:AlternateContent>
      </w:r>
    </w:p>
    <w:p>
      <w:pPr>
        <w:adjustRightInd w:val="0"/>
        <w:snapToGrid w:val="0"/>
        <w:ind w:left="600"/>
        <w:rPr>
          <w:rFonts w:hint="eastAsia" w:ascii="仿宋_GB2312" w:hAnsi="仿宋_GB2312" w:eastAsia="仿宋_GB2312" w:cs="仿宋_GB2312"/>
          <w:sz w:val="30"/>
          <w:szCs w:val="30"/>
        </w:rPr>
      </w:pPr>
    </w:p>
    <w:p>
      <w:pPr>
        <w:adjustRightInd w:val="0"/>
        <w:snapToGrid w:val="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w:t>
      </w:r>
    </w:p>
    <w:p>
      <w:pPr>
        <w:adjustRightInd w:val="0"/>
        <w:snapToGrid w:val="0"/>
        <w:rPr>
          <w:rFonts w:hint="eastAsia" w:ascii="仿宋_GB2312" w:hAnsi="-apple-system-font" w:eastAsia="仿宋_GB2312" w:cs="-apple-system-font"/>
          <w:sz w:val="32"/>
          <w:szCs w:val="32"/>
          <w:shd w:val="clear" w:color="auto" w:fill="FFFFFF"/>
        </w:rPr>
      </w:pPr>
    </w:p>
    <w:p>
      <w:pPr>
        <w:adjustRightInd w:val="0"/>
        <w:snapToGrid w:val="0"/>
        <w:rPr>
          <w:rFonts w:hint="eastAsia" w:ascii="仿宋_GB2312" w:hAnsi="-apple-system-font" w:eastAsia="仿宋_GB2312" w:cs="-apple-system-font"/>
          <w:sz w:val="32"/>
          <w:szCs w:val="32"/>
          <w:shd w:val="clear" w:color="auto" w:fill="FFFFFF"/>
        </w:rPr>
      </w:pPr>
    </w:p>
    <w:p>
      <w:pPr>
        <w:adjustRightInd w:val="0"/>
        <w:snapToGrid w:val="0"/>
        <w:rPr>
          <w:rFonts w:hint="eastAsia" w:ascii="仿宋_GB2312" w:hAnsi="-apple-system-font" w:eastAsia="仿宋_GB2312" w:cs="-apple-system-font"/>
          <w:sz w:val="32"/>
          <w:szCs w:val="32"/>
          <w:shd w:val="clear" w:color="auto" w:fill="FFFFFF"/>
        </w:rPr>
      </w:pPr>
    </w:p>
    <w:p>
      <w:pPr>
        <w:adjustRightInd w:val="0"/>
        <w:snapToGrid w:val="0"/>
        <w:ind w:firstLine="4800" w:firstLineChars="1500"/>
        <w:rPr>
          <w:rFonts w:hint="eastAsia" w:ascii="仿宋_GB2312" w:hAnsi="-apple-system-font" w:eastAsia="仿宋_GB2312" w:cs="-apple-system-font"/>
          <w:sz w:val="32"/>
          <w:szCs w:val="32"/>
          <w:shd w:val="clear" w:color="auto" w:fill="FFFFFF"/>
        </w:rPr>
      </w:pPr>
    </w:p>
    <w:p>
      <w:pPr>
        <w:adjustRightInd w:val="0"/>
        <w:snapToGrid w:val="0"/>
        <w:ind w:firstLine="4800" w:firstLineChars="1500"/>
        <w:rPr>
          <w:rFonts w:hint="eastAsia" w:ascii="仿宋_GB2312" w:hAnsi="-apple-system-font" w:eastAsia="仿宋_GB2312" w:cs="-apple-system-font"/>
          <w:sz w:val="32"/>
          <w:szCs w:val="32"/>
          <w:shd w:val="clear" w:color="auto" w:fill="FFFFFF"/>
        </w:rPr>
      </w:pPr>
    </w:p>
    <w:p>
      <w:pPr>
        <w:adjustRightInd w:val="0"/>
        <w:snapToGrid w:val="0"/>
        <w:ind w:firstLine="4800" w:firstLineChars="1500"/>
        <w:rPr>
          <w:rFonts w:hint="eastAsia" w:ascii="仿宋_GB2312" w:hAnsi="-apple-system-font" w:eastAsia="仿宋_GB2312" w:cs="-apple-system-font"/>
          <w:sz w:val="32"/>
          <w:szCs w:val="32"/>
          <w:shd w:val="clear" w:color="auto" w:fill="FFFFFF"/>
        </w:rPr>
      </w:pPr>
    </w:p>
    <w:p>
      <w:pPr>
        <w:adjustRightInd w:val="0"/>
        <w:snapToGrid w:val="0"/>
        <w:ind w:firstLine="4800" w:firstLineChars="150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承诺人（签字）：</w:t>
      </w:r>
    </w:p>
    <w:p>
      <w:pPr>
        <w:adjustRightInd w:val="0"/>
        <w:snapToGrid w:val="0"/>
        <w:rPr>
          <w:rFonts w:hint="eastAsia" w:ascii="仿宋_GB2312" w:hAnsi="-apple-system-font" w:eastAsia="仿宋_GB2312" w:cs="-apple-system-font"/>
          <w:sz w:val="32"/>
          <w:szCs w:val="32"/>
          <w:shd w:val="clear" w:color="auto" w:fill="FFFFFF"/>
        </w:rPr>
      </w:pPr>
    </w:p>
    <w:p>
      <w:pPr>
        <w:adjustRightInd w:val="0"/>
        <w:snapToGrid w:val="0"/>
        <w:ind w:firstLine="640" w:firstLineChars="200"/>
        <w:jc w:val="center"/>
        <w:rPr>
          <w:rFonts w:hint="eastAsia" w:ascii="方正小标宋简体" w:hAnsi="-apple-system-font" w:eastAsia="方正小标宋简体" w:cs="-apple-system-font"/>
          <w:sz w:val="44"/>
          <w:szCs w:val="44"/>
          <w:shd w:val="clear" w:color="auto" w:fill="FFFFFF"/>
        </w:rPr>
      </w:pPr>
      <w:r>
        <w:rPr>
          <w:rFonts w:hint="eastAsia" w:ascii="仿宋_GB2312" w:hAnsi="-apple-system-font" w:eastAsia="仿宋_GB2312" w:cs="-apple-system-font"/>
          <w:sz w:val="32"/>
          <w:szCs w:val="32"/>
          <w:shd w:val="clear" w:color="auto" w:fill="FFFFFF"/>
        </w:rPr>
        <w:t xml:space="preserve">                </w:t>
      </w:r>
      <w:r>
        <w:rPr>
          <w:rFonts w:hint="default" w:ascii="仿宋_GB2312" w:hAnsi="-apple-system-font" w:eastAsia="仿宋_GB2312" w:cs="-apple-system-font"/>
          <w:sz w:val="32"/>
          <w:szCs w:val="32"/>
          <w:shd w:val="clear" w:color="auto" w:fill="FFFFFF"/>
          <w:lang w:val="en-US" w:eastAsia="zh-CN"/>
        </w:rPr>
        <w:t>202</w:t>
      </w:r>
      <w:r>
        <w:rPr>
          <w:rFonts w:hint="eastAsia" w:ascii="仿宋_GB2312" w:hAnsi="-apple-system-font" w:eastAsia="仿宋_GB2312" w:cs="-apple-system-font"/>
          <w:sz w:val="32"/>
          <w:szCs w:val="32"/>
          <w:shd w:val="clear" w:color="auto" w:fill="FFFFFF"/>
          <w:lang w:val="en-US" w:eastAsia="zh-CN"/>
        </w:rPr>
        <w:t>6</w:t>
      </w:r>
      <w:r>
        <w:rPr>
          <w:rFonts w:hint="eastAsia" w:ascii="仿宋_GB2312" w:hAnsi="-apple-system-font" w:eastAsia="仿宋_GB2312" w:cs="-apple-system-font"/>
          <w:sz w:val="32"/>
          <w:szCs w:val="32"/>
          <w:shd w:val="clear" w:color="auto" w:fill="FFFFFF"/>
        </w:rPr>
        <w:t>年   月   日</w:t>
      </w:r>
    </w:p>
    <w:p>
      <w:pPr>
        <w:adjustRightInd w:val="0"/>
        <w:snapToGrid w:val="0"/>
        <w:rPr>
          <w:rFonts w:hint="eastAsia" w:ascii="仿宋_GB2312" w:eastAsia="仿宋_GB2312"/>
          <w:sz w:val="32"/>
          <w:szCs w:val="32"/>
        </w:rPr>
      </w:pPr>
      <w:r>
        <w:rPr>
          <w:rFonts w:ascii="仿宋_GB2312" w:eastAsia="仿宋_GB2312"/>
          <w:sz w:val="32"/>
          <w:szCs w:val="32"/>
        </w:rPr>
        <w:br w:type="page"/>
      </w:r>
      <w:r>
        <w:rPr>
          <w:rFonts w:hint="eastAsia" w:ascii="仿宋_GB2312" w:eastAsia="仿宋_GB2312"/>
          <w:sz w:val="32"/>
          <w:szCs w:val="32"/>
        </w:rPr>
        <w:t>附件2</w:t>
      </w:r>
    </w:p>
    <w:p>
      <w:pPr>
        <w:snapToGrid w:val="0"/>
        <w:spacing w:line="560" w:lineRule="exact"/>
        <w:ind w:firstLine="880" w:firstLineChars="200"/>
        <w:jc w:val="center"/>
        <w:rPr>
          <w:rFonts w:ascii="方正小标宋简体" w:hAnsi="-apple-system-font" w:eastAsia="方正小标宋简体" w:cs="-apple-system-font"/>
          <w:sz w:val="44"/>
          <w:szCs w:val="44"/>
          <w:shd w:val="clear" w:color="auto" w:fill="FFFFFF"/>
        </w:rPr>
      </w:pPr>
      <w:r>
        <w:rPr>
          <w:rFonts w:hint="eastAsia" w:ascii="方正小标宋简体" w:hAnsi="-apple-system-font" w:eastAsia="方正小标宋简体" w:cs="-apple-system-font"/>
          <w:sz w:val="44"/>
          <w:szCs w:val="44"/>
          <w:shd w:val="clear" w:color="auto" w:fill="FFFFFF"/>
        </w:rPr>
        <w:t>体检告知书</w:t>
      </w:r>
    </w:p>
    <w:p>
      <w:pPr>
        <w:snapToGrid w:val="0"/>
        <w:spacing w:line="560" w:lineRule="exact"/>
        <w:rPr>
          <w:rFonts w:hint="eastAsia" w:ascii="楷体_GB2312" w:hAnsi="-apple-system-font" w:eastAsia="楷体_GB2312" w:cs="-apple-system-font"/>
          <w:sz w:val="32"/>
          <w:szCs w:val="32"/>
          <w:shd w:val="clear" w:color="auto" w:fill="FFFFFF"/>
        </w:rPr>
      </w:pPr>
      <w:r>
        <w:rPr>
          <w:rFonts w:hint="eastAsia" w:ascii="楷体_GB2312" w:hAnsi="-apple-system-font" w:eastAsia="楷体_GB2312" w:cs="-apple-system-font"/>
          <w:sz w:val="32"/>
          <w:szCs w:val="32"/>
          <w:shd w:val="clear" w:color="auto" w:fill="FFFFFF"/>
        </w:rPr>
        <w:t>各位考生：</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按照教育部和军队有关文件规定，凡被招生单位录取的研究生必须体检合格，地方考生执行教育部及学校相关标准。</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考生按照学校要求在指定医院进行传染性疾病筛查等各项规定项目体检（</w:t>
      </w:r>
      <w:r>
        <w:rPr>
          <w:rFonts w:hint="eastAsia" w:ascii="仿宋_GB2312" w:hAnsi="-apple-system-font" w:eastAsia="仿宋_GB2312" w:cs="-apple-system-font"/>
          <w:b/>
          <w:sz w:val="32"/>
          <w:szCs w:val="32"/>
          <w:shd w:val="clear" w:color="auto" w:fill="FFFFFF"/>
        </w:rPr>
        <w:t>体检项目见附件</w:t>
      </w:r>
      <w:r>
        <w:rPr>
          <w:rFonts w:hint="eastAsia" w:ascii="仿宋_GB2312" w:hAnsi="-apple-system-font" w:eastAsia="仿宋_GB2312" w:cs="-apple-system-font"/>
          <w:sz w:val="32"/>
          <w:szCs w:val="32"/>
          <w:shd w:val="clear" w:color="auto" w:fill="FFFFFF"/>
        </w:rPr>
        <w:t>）。不参加体检、体检不合格及体检弄虚作假者，一律不得录取。入学后学校将进行体检复查，如发现任何违规违纪或患有传染性疾病等不符合学校体检要求的情况，直接取消入学资格。</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p>
    <w:p>
      <w:pPr>
        <w:snapToGrid w:val="0"/>
        <w:spacing w:line="560" w:lineRule="exact"/>
        <w:ind w:firstLine="642" w:firstLineChars="200"/>
        <w:rPr>
          <w:rFonts w:hint="eastAsia" w:ascii="仿宋_GB2312" w:hAnsi="-apple-system-font" w:eastAsia="仿宋_GB2312" w:cs="-apple-system-font"/>
          <w:b/>
          <w:sz w:val="32"/>
          <w:szCs w:val="32"/>
          <w:shd w:val="clear" w:color="auto" w:fill="FFFFFF"/>
        </w:rPr>
      </w:pPr>
      <w:r>
        <w:rPr>
          <w:rFonts w:hint="eastAsia" w:ascii="仿宋_GB2312" w:hAnsi="-apple-system-font" w:eastAsia="仿宋_GB2312" w:cs="-apple-system-font"/>
          <w:b/>
          <w:sz w:val="32"/>
          <w:szCs w:val="32"/>
          <w:shd w:val="clear" w:color="auto" w:fill="FFFFFF"/>
        </w:rPr>
        <w:t xml:space="preserve">针对体检告知情况,我做出以下承诺: </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本人已清楚了解以上情况及相关政策规定，严格按照相关要求参加体检,决不弄虚作假,确保体检结果的真实有效。若存在弄虚作假行为或入学复查体检结果不符合相关要求情况，本人愿意接受学校审查，并承担一切后果。</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承诺人：</w:t>
      </w:r>
    </w:p>
    <w:p>
      <w:pPr>
        <w:snapToGrid w:val="0"/>
        <w:spacing w:line="560" w:lineRule="exact"/>
        <w:ind w:firstLine="640" w:firstLineChars="200"/>
        <w:rPr>
          <w:rFonts w:hint="eastAsia" w:ascii="仿宋_GB2312" w:hAnsi="-apple-system-font" w:eastAsia="仿宋_GB2312" w:cs="-apple-system-font"/>
          <w:sz w:val="32"/>
          <w:szCs w:val="32"/>
          <w:shd w:val="clear" w:color="auto" w:fill="FFFFFF"/>
        </w:rPr>
      </w:pPr>
    </w:p>
    <w:p>
      <w:pPr>
        <w:snapToGrid w:val="0"/>
        <w:spacing w:line="560" w:lineRule="exact"/>
        <w:ind w:firstLine="640" w:firstLineChars="200"/>
        <w:rPr>
          <w:rFonts w:ascii="仿宋_GB2312" w:hAnsi="-apple-system-font" w:eastAsia="仿宋_GB2312" w:cs="-apple-system-font"/>
          <w:sz w:val="32"/>
          <w:szCs w:val="32"/>
          <w:shd w:val="clear" w:color="auto" w:fill="FFFFFF"/>
        </w:rPr>
      </w:pPr>
      <w:r>
        <w:rPr>
          <w:rFonts w:hint="eastAsia" w:ascii="仿宋_GB2312" w:hAnsi="-apple-system-font" w:eastAsia="仿宋_GB2312" w:cs="-apple-system-font"/>
          <w:sz w:val="32"/>
          <w:szCs w:val="32"/>
          <w:shd w:val="clear" w:color="auto" w:fill="FFFFFF"/>
        </w:rPr>
        <w:t xml:space="preserve">                              </w:t>
      </w:r>
      <w:r>
        <w:rPr>
          <w:rFonts w:hint="default" w:ascii="仿宋_GB2312" w:hAnsi="-apple-system-font" w:eastAsia="仿宋_GB2312" w:cs="-apple-system-font"/>
          <w:sz w:val="32"/>
          <w:szCs w:val="32"/>
          <w:shd w:val="clear" w:color="auto" w:fill="FFFFFF"/>
          <w:lang w:val="en-US" w:eastAsia="zh-CN"/>
        </w:rPr>
        <w:t>202</w:t>
      </w:r>
      <w:r>
        <w:rPr>
          <w:rFonts w:hint="eastAsia" w:ascii="仿宋_GB2312" w:hAnsi="-apple-system-font" w:eastAsia="仿宋_GB2312" w:cs="-apple-system-font"/>
          <w:sz w:val="32"/>
          <w:szCs w:val="32"/>
          <w:shd w:val="clear" w:color="auto" w:fill="FFFFFF"/>
          <w:lang w:val="en-US" w:eastAsia="zh-CN"/>
        </w:rPr>
        <w:t>6</w:t>
      </w:r>
      <w:r>
        <w:rPr>
          <w:rFonts w:hint="eastAsia" w:ascii="仿宋_GB2312" w:hAnsi="-apple-system-font" w:eastAsia="仿宋_GB2312" w:cs="-apple-system-font"/>
          <w:sz w:val="32"/>
          <w:szCs w:val="32"/>
          <w:shd w:val="clear" w:color="auto" w:fill="FFFFFF"/>
        </w:rPr>
        <w:t>年   月   日</w:t>
      </w:r>
    </w:p>
    <w:p>
      <w:pPr>
        <w:snapToGrid w:val="0"/>
        <w:spacing w:line="560" w:lineRule="exact"/>
        <w:rPr>
          <w:rFonts w:hint="eastAsia" w:ascii="国标黑体" w:hAnsi="国标黑体" w:eastAsia="国标黑体" w:cs="国标黑体"/>
          <w:b w:val="0"/>
          <w:bCs/>
          <w:spacing w:val="4"/>
          <w:sz w:val="32"/>
          <w:szCs w:val="32"/>
        </w:rPr>
      </w:pPr>
      <w:r>
        <w:rPr>
          <w:rFonts w:ascii="仿宋_GB2312" w:hAnsi="-apple-system-font" w:eastAsia="仿宋_GB2312" w:cs="-apple-system-font"/>
          <w:sz w:val="32"/>
          <w:szCs w:val="32"/>
          <w:shd w:val="clear" w:color="auto" w:fill="FFFFFF"/>
        </w:rPr>
        <w:br w:type="page"/>
      </w:r>
      <w:r>
        <w:rPr>
          <w:rFonts w:hint="eastAsia" w:ascii="楷体_GB2312" w:eastAsia="楷体_GB2312"/>
          <w:sz w:val="32"/>
          <w:szCs w:val="32"/>
        </w:rPr>
        <w:t>附件3</w:t>
      </w:r>
      <w:bookmarkStart w:id="0" w:name="_GoBack"/>
      <w:bookmarkEnd w:id="0"/>
    </w:p>
    <w:p>
      <w:pPr>
        <w:spacing w:line="560" w:lineRule="exact"/>
        <w:jc w:val="center"/>
        <w:rPr>
          <w:rFonts w:hint="eastAsia" w:ascii="方正小标宋简体" w:hAnsi="黑体" w:eastAsia="方正小标宋简体" w:cs="黑体"/>
          <w:b w:val="0"/>
          <w:bCs/>
          <w:sz w:val="44"/>
          <w:szCs w:val="44"/>
        </w:rPr>
      </w:pPr>
      <w:r>
        <w:rPr>
          <w:rFonts w:hint="eastAsia" w:ascii="方正小标宋简体" w:hAnsi="黑体" w:eastAsia="方正小标宋简体" w:cs="黑体"/>
          <w:b w:val="0"/>
          <w:bCs/>
          <w:sz w:val="44"/>
          <w:szCs w:val="44"/>
        </w:rPr>
        <w:t>国防科技大学地方研究生体检项目</w:t>
      </w:r>
    </w:p>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eastAsia" w:ascii="方正小标宋简体" w:hAnsi="黑体" w:eastAsia="方正小标宋简体" w:cs="黑体"/>
          <w:b w:val="0"/>
          <w:bCs/>
          <w:sz w:val="44"/>
          <w:szCs w:val="44"/>
        </w:rPr>
      </w:pPr>
    </w:p>
    <w:tbl>
      <w:tblPr>
        <w:tblStyle w:val="4"/>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526"/>
        <w:gridCol w:w="69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bCs w:val="0"/>
                <w:sz w:val="28"/>
                <w:szCs w:val="28"/>
              </w:rPr>
            </w:pPr>
            <w:r>
              <w:rPr>
                <w:rFonts w:hint="eastAsia" w:ascii="仿宋_GB2312" w:hAnsi="Times New Roman" w:eastAsia="仿宋_GB2312" w:cs="Times New Roman"/>
                <w:b/>
                <w:bCs w:val="0"/>
                <w:sz w:val="28"/>
                <w:szCs w:val="28"/>
              </w:rPr>
              <w:t>序号</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bCs w:val="0"/>
                <w:sz w:val="28"/>
                <w:szCs w:val="28"/>
              </w:rPr>
            </w:pPr>
            <w:r>
              <w:rPr>
                <w:rFonts w:hint="eastAsia" w:ascii="仿宋_GB2312" w:hAnsi="Times New Roman" w:eastAsia="仿宋_GB2312" w:cs="Times New Roman"/>
                <w:b/>
                <w:bCs w:val="0"/>
                <w:sz w:val="28"/>
                <w:szCs w:val="28"/>
              </w:rPr>
              <w:t>项目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一般检查（血压、脉搏、身高、体重）</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2</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外科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3</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内科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4</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眼科</w:t>
            </w:r>
            <w:r>
              <w:rPr>
                <w:rFonts w:hint="eastAsia" w:ascii="仿宋_GB2312" w:hAnsi="Times New Roman" w:eastAsia="仿宋_GB2312" w:cs="Times New Roman"/>
                <w:b w:val="0"/>
                <w:bCs/>
                <w:sz w:val="28"/>
                <w:szCs w:val="28"/>
                <w:lang w:eastAsia="zh-CN"/>
              </w:rPr>
              <w:t>、</w:t>
            </w:r>
            <w:r>
              <w:rPr>
                <w:rFonts w:hint="eastAsia" w:ascii="仿宋_GB2312" w:hAnsi="Times New Roman" w:eastAsia="仿宋_GB2312" w:cs="Times New Roman"/>
                <w:b w:val="0"/>
                <w:bCs/>
                <w:sz w:val="28"/>
                <w:szCs w:val="28"/>
              </w:rPr>
              <w:t>眼底</w:t>
            </w:r>
            <w:r>
              <w:rPr>
                <w:rFonts w:hint="eastAsia" w:ascii="仿宋_GB2312" w:hAnsi="Times New Roman" w:eastAsia="仿宋_GB2312" w:cs="Times New Roman"/>
                <w:b w:val="0"/>
                <w:bCs/>
                <w:sz w:val="28"/>
                <w:szCs w:val="28"/>
                <w:lang w:eastAsia="zh-CN"/>
              </w:rPr>
              <w:t>病科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5</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lang w:eastAsia="zh-CN"/>
              </w:rPr>
            </w:pPr>
            <w:r>
              <w:rPr>
                <w:rFonts w:hint="eastAsia" w:ascii="仿宋_GB2312" w:hAnsi="Times New Roman" w:eastAsia="仿宋_GB2312" w:cs="Times New Roman"/>
                <w:b w:val="0"/>
                <w:bCs/>
                <w:sz w:val="28"/>
                <w:szCs w:val="28"/>
              </w:rPr>
              <w:t>耳鼻喉</w:t>
            </w:r>
            <w:r>
              <w:rPr>
                <w:rFonts w:hint="eastAsia" w:ascii="仿宋_GB2312" w:hAnsi="Times New Roman" w:eastAsia="仿宋_GB2312" w:cs="Times New Roman"/>
                <w:b w:val="0"/>
                <w:bCs/>
                <w:sz w:val="28"/>
                <w:szCs w:val="28"/>
                <w:lang w:eastAsia="zh-CN"/>
              </w:rPr>
              <w:t>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6</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lang w:eastAsia="zh-CN"/>
              </w:rPr>
            </w:pPr>
            <w:r>
              <w:rPr>
                <w:rFonts w:hint="eastAsia" w:ascii="仿宋_GB2312" w:hAnsi="Times New Roman" w:eastAsia="仿宋_GB2312" w:cs="Times New Roman"/>
                <w:b w:val="0"/>
                <w:bCs/>
                <w:sz w:val="28"/>
                <w:szCs w:val="28"/>
              </w:rPr>
              <w:t>口腔</w:t>
            </w:r>
            <w:r>
              <w:rPr>
                <w:rFonts w:hint="eastAsia" w:ascii="仿宋_GB2312" w:hAnsi="Times New Roman" w:eastAsia="仿宋_GB2312" w:cs="Times New Roman"/>
                <w:b w:val="0"/>
                <w:bCs/>
                <w:sz w:val="28"/>
                <w:szCs w:val="28"/>
                <w:lang w:eastAsia="zh-CN"/>
              </w:rPr>
              <w:t>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7</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lang w:eastAsia="zh-CN"/>
              </w:rPr>
            </w:pPr>
            <w:r>
              <w:rPr>
                <w:rFonts w:hint="eastAsia" w:ascii="仿宋_GB2312" w:hAnsi="Times New Roman" w:eastAsia="仿宋_GB2312" w:cs="Times New Roman"/>
                <w:b w:val="0"/>
                <w:bCs/>
                <w:sz w:val="28"/>
                <w:szCs w:val="28"/>
              </w:rPr>
              <w:t>血常规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8</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梅毒螺旋体特异抗体测定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9</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艾滋病</w:t>
            </w:r>
            <w:r>
              <w:rPr>
                <w:rFonts w:hint="eastAsia" w:ascii="仿宋_GB2312" w:hAnsi="Times New Roman" w:eastAsia="仿宋_GB2312" w:cs="Times New Roman"/>
                <w:b w:val="0"/>
                <w:bCs/>
                <w:sz w:val="28"/>
                <w:szCs w:val="28"/>
                <w:lang w:eastAsia="zh-CN"/>
              </w:rPr>
              <w:t>病毒</w:t>
            </w:r>
            <w:r>
              <w:rPr>
                <w:rFonts w:hint="eastAsia" w:ascii="仿宋_GB2312" w:hAnsi="Times New Roman" w:eastAsia="仿宋_GB2312" w:cs="Times New Roman"/>
                <w:b w:val="0"/>
                <w:bCs/>
                <w:sz w:val="28"/>
                <w:szCs w:val="28"/>
              </w:rPr>
              <w:t>抗体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10</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肝功能常规</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11</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乙肝</w:t>
            </w:r>
            <w:r>
              <w:rPr>
                <w:rFonts w:hint="eastAsia" w:ascii="仿宋_GB2312" w:hAnsi="Times New Roman" w:eastAsia="仿宋_GB2312" w:cs="Times New Roman"/>
                <w:b w:val="0"/>
                <w:bCs/>
                <w:sz w:val="28"/>
                <w:szCs w:val="28"/>
                <w:lang w:eastAsia="zh-CN"/>
              </w:rPr>
              <w:t>五项检查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12</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lang w:eastAsia="zh-CN"/>
              </w:rPr>
            </w:pPr>
            <w:r>
              <w:rPr>
                <w:rFonts w:hint="eastAsia" w:ascii="仿宋_GB2312" w:hAnsi="Times New Roman" w:eastAsia="仿宋_GB2312" w:cs="Times New Roman"/>
                <w:b w:val="0"/>
                <w:bCs/>
                <w:sz w:val="28"/>
                <w:szCs w:val="28"/>
              </w:rPr>
              <w:t>丙肝抗体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13</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肺结核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14</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胸部正、侧位片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15</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常规心电图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center"/>
        </w:trPr>
        <w:tc>
          <w:tcPr>
            <w:tcW w:w="152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16</w:t>
            </w:r>
          </w:p>
        </w:tc>
        <w:tc>
          <w:tcPr>
            <w:tcW w:w="6996" w:type="dxa"/>
            <w:tcBorders>
              <w:top w:val="single" w:color="auto" w:sz="4" w:space="0"/>
              <w:left w:val="single" w:color="auto" w:sz="4" w:space="0"/>
              <w:bottom w:val="single" w:color="auto" w:sz="4" w:space="0"/>
              <w:right w:val="single" w:color="auto" w:sz="4" w:space="0"/>
            </w:tcBorders>
            <w:noWrap w:val="0"/>
            <w:vAlign w:val="center"/>
          </w:tcPr>
          <w:p>
            <w:pPr>
              <w:spacing w:line="560" w:lineRule="exact"/>
              <w:jc w:val="center"/>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妇科（仅女生）</w:t>
            </w:r>
          </w:p>
        </w:tc>
      </w:tr>
    </w:tbl>
    <w:p>
      <w:pPr>
        <w:spacing w:line="560" w:lineRule="exact"/>
        <w:jc w:val="left"/>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注：1.学校辅助检查项目包括乙肝、丙肝、艾滋病、梅毒、肺结核等传染性疾病和隐匿性疾病等。</w:t>
      </w:r>
    </w:p>
    <w:p>
      <w:pPr>
        <w:spacing w:line="560" w:lineRule="exact"/>
        <w:jc w:val="left"/>
        <w:rPr>
          <w:rFonts w:hint="eastAsia" w:ascii="仿宋_GB2312" w:hAnsi="Times New Roman" w:eastAsia="仿宋_GB2312" w:cs="Times New Roman"/>
          <w:b w:val="0"/>
          <w:bCs/>
          <w:sz w:val="28"/>
          <w:szCs w:val="28"/>
        </w:rPr>
      </w:pPr>
      <w:r>
        <w:rPr>
          <w:rFonts w:hint="eastAsia" w:ascii="仿宋_GB2312" w:hAnsi="Times New Roman" w:eastAsia="仿宋_GB2312" w:cs="Times New Roman"/>
          <w:b w:val="0"/>
          <w:bCs/>
          <w:sz w:val="28"/>
          <w:szCs w:val="28"/>
        </w:rPr>
        <w:t>2.表中第9-14项检查结果异常且复查不合格，以及其它不适宜攻读学位等情形，视为体检不合格。</w:t>
      </w:r>
    </w:p>
    <w:p>
      <w:pPr>
        <w:widowControl/>
        <w:jc w:val="left"/>
        <w:rPr>
          <w:rFonts w:ascii="楷体_GB2312" w:eastAsia="楷体_GB2312"/>
          <w:sz w:val="32"/>
          <w:szCs w:val="32"/>
        </w:rPr>
      </w:pPr>
      <w:r>
        <w:rPr>
          <w:rFonts w:ascii="宋体" w:hAnsi="宋体"/>
          <w:sz w:val="24"/>
        </w:rPr>
        <w:br w:type="page"/>
      </w:r>
      <w:r>
        <w:rPr>
          <w:rFonts w:hint="eastAsia" w:ascii="楷体_GB2312" w:eastAsia="楷体_GB2312"/>
          <w:sz w:val="32"/>
          <w:szCs w:val="32"/>
        </w:rPr>
        <w:t>附件4</w:t>
      </w:r>
    </w:p>
    <w:tbl>
      <w:tblPr>
        <w:tblStyle w:val="4"/>
        <w:tblW w:w="9045" w:type="dxa"/>
        <w:jc w:val="center"/>
        <w:tblLayout w:type="fixed"/>
        <w:tblCellMar>
          <w:top w:w="0" w:type="dxa"/>
          <w:left w:w="108" w:type="dxa"/>
          <w:bottom w:w="0" w:type="dxa"/>
          <w:right w:w="108" w:type="dxa"/>
        </w:tblCellMar>
      </w:tblPr>
      <w:tblGrid>
        <w:gridCol w:w="1394"/>
        <w:gridCol w:w="936"/>
        <w:gridCol w:w="976"/>
        <w:gridCol w:w="330"/>
        <w:gridCol w:w="1197"/>
        <w:gridCol w:w="545"/>
        <w:gridCol w:w="1097"/>
        <w:gridCol w:w="656"/>
        <w:gridCol w:w="256"/>
        <w:gridCol w:w="1658"/>
      </w:tblGrid>
      <w:tr>
        <w:tblPrEx>
          <w:tblCellMar>
            <w:top w:w="0" w:type="dxa"/>
            <w:left w:w="108" w:type="dxa"/>
            <w:bottom w:w="0" w:type="dxa"/>
            <w:right w:w="108" w:type="dxa"/>
          </w:tblCellMar>
        </w:tblPrEx>
        <w:trPr>
          <w:trHeight w:val="720" w:hRule="atLeast"/>
          <w:jc w:val="center"/>
        </w:trPr>
        <w:tc>
          <w:tcPr>
            <w:tcW w:w="9045" w:type="dxa"/>
            <w:gridSpan w:val="10"/>
            <w:vAlign w:val="center"/>
          </w:tcPr>
          <w:p>
            <w:pPr>
              <w:widowControl/>
              <w:adjustRightInd w:val="0"/>
              <w:snapToGrid w:val="0"/>
              <w:jc w:val="center"/>
              <w:rPr>
                <w:rFonts w:hint="eastAsia" w:ascii="宋体" w:hAnsi="宋体" w:cs="宋体"/>
                <w:b/>
                <w:spacing w:val="-26"/>
                <w:kern w:val="0"/>
                <w:sz w:val="44"/>
                <w:szCs w:val="44"/>
              </w:rPr>
            </w:pPr>
            <w:r>
              <w:rPr>
                <w:rFonts w:hint="eastAsia" w:ascii="宋体" w:hAnsi="宋体" w:cs="宋体"/>
                <w:b/>
                <w:spacing w:val="-26"/>
                <w:kern w:val="0"/>
                <w:sz w:val="44"/>
                <w:szCs w:val="44"/>
              </w:rPr>
              <w:t>国防科技大学</w:t>
            </w:r>
            <w:r>
              <w:rPr>
                <w:rFonts w:hint="eastAsia" w:ascii="宋体" w:hAnsi="宋体" w:cs="宋体"/>
                <w:b/>
                <w:spacing w:val="-26"/>
                <w:kern w:val="0"/>
                <w:sz w:val="44"/>
                <w:szCs w:val="44"/>
                <w:lang w:val="en-US" w:eastAsia="zh-CN"/>
              </w:rPr>
              <w:t>空天</w:t>
            </w:r>
            <w:r>
              <w:rPr>
                <w:rFonts w:hint="eastAsia" w:ascii="宋体" w:hAnsi="宋体" w:cs="宋体"/>
                <w:b/>
                <w:spacing w:val="-26"/>
                <w:kern w:val="0"/>
                <w:sz w:val="44"/>
                <w:szCs w:val="44"/>
              </w:rPr>
              <w:t>科学学院政治考核表</w:t>
            </w:r>
          </w:p>
          <w:p>
            <w:pPr>
              <w:adjustRightInd w:val="0"/>
              <w:snapToGrid w:val="0"/>
              <w:jc w:val="center"/>
              <w:rPr>
                <w:rFonts w:hint="eastAsia" w:ascii="宋体" w:hAnsi="宋体" w:cs="宋体"/>
                <w:b/>
                <w:spacing w:val="-26"/>
                <w:kern w:val="0"/>
                <w:sz w:val="44"/>
                <w:szCs w:val="44"/>
              </w:rPr>
            </w:pPr>
          </w:p>
        </w:tc>
      </w:tr>
      <w:tr>
        <w:tblPrEx>
          <w:tblCellMar>
            <w:top w:w="0" w:type="dxa"/>
            <w:left w:w="108" w:type="dxa"/>
            <w:bottom w:w="0" w:type="dxa"/>
            <w:right w:w="108" w:type="dxa"/>
          </w:tblCellMar>
        </w:tblPrEx>
        <w:trPr>
          <w:trHeight w:val="489" w:hRule="atLeast"/>
          <w:jc w:val="center"/>
        </w:trPr>
        <w:tc>
          <w:tcPr>
            <w:tcW w:w="1394" w:type="dxa"/>
            <w:tcBorders>
              <w:top w:val="single" w:color="auto" w:sz="8" w:space="0"/>
              <w:left w:val="single" w:color="auto" w:sz="8" w:space="0"/>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姓  名</w:t>
            </w:r>
          </w:p>
        </w:tc>
        <w:tc>
          <w:tcPr>
            <w:tcW w:w="936" w:type="dxa"/>
            <w:tcBorders>
              <w:top w:val="single" w:color="auto" w:sz="8" w:space="0"/>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306" w:type="dxa"/>
            <w:gridSpan w:val="2"/>
            <w:tcBorders>
              <w:top w:val="single" w:color="auto" w:sz="8" w:space="0"/>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曾用名</w:t>
            </w:r>
          </w:p>
        </w:tc>
        <w:tc>
          <w:tcPr>
            <w:tcW w:w="1197" w:type="dxa"/>
            <w:tcBorders>
              <w:top w:val="single" w:color="auto" w:sz="8" w:space="0"/>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42" w:type="dxa"/>
            <w:gridSpan w:val="2"/>
            <w:tcBorders>
              <w:top w:val="single" w:color="auto" w:sz="8" w:space="0"/>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性  别</w:t>
            </w:r>
          </w:p>
        </w:tc>
        <w:tc>
          <w:tcPr>
            <w:tcW w:w="912" w:type="dxa"/>
            <w:gridSpan w:val="2"/>
            <w:tcBorders>
              <w:top w:val="single" w:color="auto" w:sz="8" w:space="0"/>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58" w:type="dxa"/>
            <w:vMerge w:val="restart"/>
            <w:tcBorders>
              <w:top w:val="single" w:color="auto" w:sz="8" w:space="0"/>
              <w:left w:val="single" w:color="auto"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（照片）</w:t>
            </w:r>
          </w:p>
        </w:tc>
      </w:tr>
      <w:tr>
        <w:tblPrEx>
          <w:tblCellMar>
            <w:top w:w="0" w:type="dxa"/>
            <w:left w:w="108" w:type="dxa"/>
            <w:bottom w:w="0" w:type="dxa"/>
            <w:right w:w="108" w:type="dxa"/>
          </w:tblCellMar>
        </w:tblPrEx>
        <w:trPr>
          <w:trHeight w:val="453" w:hRule="atLeast"/>
          <w:jc w:val="center"/>
        </w:trPr>
        <w:tc>
          <w:tcPr>
            <w:tcW w:w="1394" w:type="dxa"/>
            <w:tcBorders>
              <w:top w:val="nil"/>
              <w:left w:val="single" w:color="auto" w:sz="8" w:space="0"/>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出生日期</w:t>
            </w:r>
          </w:p>
        </w:tc>
        <w:tc>
          <w:tcPr>
            <w:tcW w:w="936" w:type="dxa"/>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3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政治面貌</w:t>
            </w:r>
          </w:p>
        </w:tc>
        <w:tc>
          <w:tcPr>
            <w:tcW w:w="1197" w:type="dxa"/>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民  族</w:t>
            </w:r>
          </w:p>
        </w:tc>
        <w:tc>
          <w:tcPr>
            <w:tcW w:w="912" w:type="dxa"/>
            <w:gridSpan w:val="2"/>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pPr>
              <w:widowControl/>
              <w:jc w:val="left"/>
              <w:rPr>
                <w:rFonts w:ascii="宋体" w:hAnsi="宋体" w:cs="宋体"/>
                <w:kern w:val="0"/>
                <w:szCs w:val="21"/>
              </w:rPr>
            </w:pPr>
          </w:p>
        </w:tc>
      </w:tr>
      <w:tr>
        <w:tblPrEx>
          <w:tblCellMar>
            <w:top w:w="0" w:type="dxa"/>
            <w:left w:w="108" w:type="dxa"/>
            <w:bottom w:w="0" w:type="dxa"/>
            <w:right w:w="108" w:type="dxa"/>
          </w:tblCellMar>
        </w:tblPrEx>
        <w:trPr>
          <w:trHeight w:val="444" w:hRule="atLeast"/>
          <w:jc w:val="center"/>
        </w:trPr>
        <w:tc>
          <w:tcPr>
            <w:tcW w:w="1394" w:type="dxa"/>
            <w:tcBorders>
              <w:top w:val="nil"/>
              <w:left w:val="single" w:color="auto" w:sz="8" w:space="0"/>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宗教信仰</w:t>
            </w:r>
          </w:p>
        </w:tc>
        <w:tc>
          <w:tcPr>
            <w:tcW w:w="936" w:type="dxa"/>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306"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户籍类别</w:t>
            </w:r>
          </w:p>
        </w:tc>
        <w:tc>
          <w:tcPr>
            <w:tcW w:w="1197" w:type="dxa"/>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42" w:type="dxa"/>
            <w:gridSpan w:val="2"/>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婚姻状况</w:t>
            </w:r>
          </w:p>
        </w:tc>
        <w:tc>
          <w:tcPr>
            <w:tcW w:w="912" w:type="dxa"/>
            <w:gridSpan w:val="2"/>
            <w:tcBorders>
              <w:top w:val="nil"/>
              <w:left w:val="nil"/>
              <w:bottom w:val="single" w:color="auto" w:sz="4" w:space="0"/>
              <w:right w:val="single" w:color="auto" w:sz="4" w:space="0"/>
            </w:tcBorders>
            <w:vAlign w:val="center"/>
          </w:tcPr>
          <w:p>
            <w:pPr>
              <w:widowControl/>
              <w:spacing w:line="240" w:lineRule="exact"/>
              <w:jc w:val="left"/>
              <w:rPr>
                <w:rFonts w:ascii="宋体" w:hAnsi="宋体" w:cs="宋体"/>
                <w:kern w:val="0"/>
                <w:szCs w:val="21"/>
              </w:rPr>
            </w:pPr>
            <w:r>
              <w:rPr>
                <w:rFonts w:hint="eastAsia" w:ascii="宋体" w:hAnsi="宋体" w:cs="宋体"/>
                <w:kern w:val="0"/>
                <w:szCs w:val="21"/>
              </w:rPr>
              <w:t>　</w:t>
            </w: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pPr>
              <w:widowControl/>
              <w:jc w:val="left"/>
              <w:rPr>
                <w:rFonts w:ascii="宋体" w:hAnsi="宋体" w:cs="宋体"/>
                <w:kern w:val="0"/>
                <w:szCs w:val="21"/>
              </w:rPr>
            </w:pPr>
          </w:p>
        </w:tc>
      </w:tr>
      <w:tr>
        <w:tblPrEx>
          <w:tblCellMar>
            <w:top w:w="0" w:type="dxa"/>
            <w:left w:w="108" w:type="dxa"/>
            <w:bottom w:w="0" w:type="dxa"/>
            <w:right w:w="108" w:type="dxa"/>
          </w:tblCellMar>
        </w:tblPrEx>
        <w:trPr>
          <w:trHeight w:val="451" w:hRule="atLeast"/>
          <w:jc w:val="center"/>
        </w:trPr>
        <w:tc>
          <w:tcPr>
            <w:tcW w:w="1394" w:type="dxa"/>
            <w:tcBorders>
              <w:top w:val="nil"/>
              <w:left w:val="single" w:color="auto" w:sz="8" w:space="0"/>
              <w:bottom w:val="single" w:color="auto"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毕业学校</w:t>
            </w:r>
          </w:p>
        </w:tc>
        <w:tc>
          <w:tcPr>
            <w:tcW w:w="936" w:type="dxa"/>
            <w:tcBorders>
              <w:top w:val="single" w:color="auto" w:sz="4" w:space="0"/>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p>
        </w:tc>
        <w:tc>
          <w:tcPr>
            <w:tcW w:w="1306" w:type="dxa"/>
            <w:gridSpan w:val="2"/>
            <w:tcBorders>
              <w:top w:val="single" w:color="auto" w:sz="4" w:space="0"/>
              <w:left w:val="nil"/>
              <w:bottom w:val="single" w:color="auto" w:sz="4" w:space="0"/>
              <w:right w:val="single" w:color="auto" w:sz="4"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文化程度</w:t>
            </w:r>
          </w:p>
        </w:tc>
        <w:tc>
          <w:tcPr>
            <w:tcW w:w="1197" w:type="dxa"/>
            <w:tcBorders>
              <w:top w:val="nil"/>
              <w:left w:val="nil"/>
              <w:bottom w:val="single" w:color="auto" w:sz="4" w:space="0"/>
              <w:right w:val="single" w:color="auto" w:sz="4" w:space="0"/>
            </w:tcBorders>
            <w:vAlign w:val="center"/>
          </w:tcPr>
          <w:p>
            <w:pPr>
              <w:widowControl/>
              <w:spacing w:line="240" w:lineRule="exact"/>
              <w:jc w:val="center"/>
              <w:rPr>
                <w:rFonts w:ascii="宋体" w:hAnsi="宋体" w:cs="宋体"/>
                <w:kern w:val="0"/>
                <w:szCs w:val="21"/>
              </w:rPr>
            </w:pPr>
          </w:p>
        </w:tc>
        <w:tc>
          <w:tcPr>
            <w:tcW w:w="1642" w:type="dxa"/>
            <w:gridSpan w:val="2"/>
            <w:tcBorders>
              <w:top w:val="single" w:color="auto" w:sz="4" w:space="0"/>
              <w:left w:val="nil"/>
              <w:bottom w:val="single" w:color="000000"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参加社会</w:t>
            </w:r>
          </w:p>
          <w:p>
            <w:pPr>
              <w:widowControl/>
              <w:spacing w:line="240" w:lineRule="exact"/>
              <w:jc w:val="center"/>
              <w:rPr>
                <w:rFonts w:ascii="宋体" w:hAnsi="宋体" w:cs="宋体"/>
                <w:kern w:val="0"/>
                <w:szCs w:val="21"/>
              </w:rPr>
            </w:pPr>
            <w:r>
              <w:rPr>
                <w:rFonts w:hint="eastAsia" w:ascii="宋体" w:hAnsi="宋体" w:cs="宋体"/>
                <w:kern w:val="0"/>
                <w:szCs w:val="21"/>
              </w:rPr>
              <w:t>团体组织情况</w:t>
            </w:r>
          </w:p>
        </w:tc>
        <w:tc>
          <w:tcPr>
            <w:tcW w:w="912" w:type="dxa"/>
            <w:gridSpan w:val="2"/>
            <w:tcBorders>
              <w:top w:val="single" w:color="auto" w:sz="4" w:space="0"/>
              <w:left w:val="nil"/>
              <w:bottom w:val="single" w:color="000000" w:sz="4" w:space="0"/>
              <w:right w:val="single" w:color="auto" w:sz="4" w:space="0"/>
            </w:tcBorders>
            <w:vAlign w:val="center"/>
          </w:tcPr>
          <w:p>
            <w:pPr>
              <w:widowControl/>
              <w:spacing w:line="240" w:lineRule="exact"/>
              <w:jc w:val="center"/>
              <w:rPr>
                <w:rFonts w:ascii="宋体" w:hAnsi="宋体" w:cs="宋体"/>
                <w:kern w:val="0"/>
                <w:szCs w:val="21"/>
              </w:rPr>
            </w:pPr>
          </w:p>
        </w:tc>
        <w:tc>
          <w:tcPr>
            <w:tcW w:w="1658" w:type="dxa"/>
            <w:vMerge w:val="continue"/>
            <w:tcBorders>
              <w:top w:val="single" w:color="auto" w:sz="8" w:space="0"/>
              <w:left w:val="single" w:color="auto" w:sz="4" w:space="0"/>
              <w:bottom w:val="single" w:color="000000" w:sz="4" w:space="0"/>
              <w:right w:val="single" w:color="000000" w:sz="8" w:space="0"/>
            </w:tcBorders>
            <w:vAlign w:val="center"/>
          </w:tcPr>
          <w:p>
            <w:pPr>
              <w:widowControl/>
              <w:jc w:val="left"/>
              <w:rPr>
                <w:rFonts w:ascii="宋体" w:hAnsi="宋体" w:cs="宋体"/>
                <w:kern w:val="0"/>
                <w:szCs w:val="21"/>
              </w:rPr>
            </w:pPr>
          </w:p>
        </w:tc>
      </w:tr>
      <w:tr>
        <w:tblPrEx>
          <w:tblCellMar>
            <w:top w:w="0" w:type="dxa"/>
            <w:left w:w="108" w:type="dxa"/>
            <w:bottom w:w="0" w:type="dxa"/>
            <w:right w:w="108" w:type="dxa"/>
          </w:tblCellMar>
        </w:tblPrEx>
        <w:trPr>
          <w:trHeight w:val="453" w:hRule="atLeast"/>
          <w:jc w:val="center"/>
        </w:trPr>
        <w:tc>
          <w:tcPr>
            <w:tcW w:w="1394" w:type="dxa"/>
            <w:tcBorders>
              <w:top w:val="nil"/>
              <w:left w:val="single" w:color="auto" w:sz="8" w:space="0"/>
              <w:bottom w:val="single" w:color="auto" w:sz="8"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公民身份</w:t>
            </w:r>
            <w:r>
              <w:rPr>
                <w:rFonts w:hint="eastAsia" w:ascii="宋体" w:hAnsi="宋体" w:cs="宋体"/>
                <w:kern w:val="0"/>
                <w:szCs w:val="21"/>
              </w:rPr>
              <w:br w:type="textWrapping"/>
            </w:r>
            <w:r>
              <w:rPr>
                <w:rFonts w:hint="eastAsia" w:ascii="宋体" w:hAnsi="宋体" w:cs="宋体"/>
                <w:kern w:val="0"/>
                <w:szCs w:val="21"/>
              </w:rPr>
              <w:t>号    码</w:t>
            </w:r>
          </w:p>
        </w:tc>
        <w:tc>
          <w:tcPr>
            <w:tcW w:w="2242" w:type="dxa"/>
            <w:gridSpan w:val="3"/>
            <w:tcBorders>
              <w:top w:val="single" w:color="auto" w:sz="4" w:space="0"/>
              <w:left w:val="nil"/>
              <w:bottom w:val="single" w:color="auto" w:sz="4" w:space="0"/>
              <w:right w:val="single" w:color="auto" w:sz="4"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　</w:t>
            </w:r>
          </w:p>
        </w:tc>
        <w:tc>
          <w:tcPr>
            <w:tcW w:w="1197" w:type="dxa"/>
            <w:tcBorders>
              <w:top w:val="nil"/>
              <w:left w:val="nil"/>
              <w:bottom w:val="single" w:color="auto"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户  籍</w:t>
            </w:r>
          </w:p>
          <w:p>
            <w:pPr>
              <w:widowControl/>
              <w:spacing w:line="240" w:lineRule="exact"/>
              <w:jc w:val="center"/>
              <w:rPr>
                <w:rFonts w:ascii="宋体" w:hAnsi="宋体" w:cs="宋体"/>
                <w:kern w:val="0"/>
                <w:szCs w:val="21"/>
              </w:rPr>
            </w:pPr>
            <w:r>
              <w:rPr>
                <w:rFonts w:hint="eastAsia" w:ascii="宋体" w:hAnsi="宋体" w:cs="宋体"/>
                <w:kern w:val="0"/>
                <w:szCs w:val="21"/>
              </w:rPr>
              <w:t>所在地</w:t>
            </w:r>
          </w:p>
        </w:tc>
        <w:tc>
          <w:tcPr>
            <w:tcW w:w="164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　</w:t>
            </w:r>
          </w:p>
        </w:tc>
        <w:tc>
          <w:tcPr>
            <w:tcW w:w="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经  常</w:t>
            </w:r>
          </w:p>
          <w:p>
            <w:pPr>
              <w:widowControl/>
              <w:spacing w:line="240" w:lineRule="exact"/>
              <w:jc w:val="center"/>
              <w:rPr>
                <w:rFonts w:ascii="宋体" w:hAnsi="宋体" w:cs="宋体"/>
                <w:kern w:val="0"/>
                <w:szCs w:val="21"/>
              </w:rPr>
            </w:pPr>
            <w:r>
              <w:rPr>
                <w:rFonts w:hint="eastAsia" w:ascii="宋体" w:hAnsi="宋体" w:cs="宋体"/>
                <w:kern w:val="0"/>
                <w:szCs w:val="21"/>
              </w:rPr>
              <w:t>居住地</w:t>
            </w:r>
          </w:p>
        </w:tc>
        <w:tc>
          <w:tcPr>
            <w:tcW w:w="1658" w:type="dxa"/>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602" w:hRule="atLeast"/>
          <w:jc w:val="center"/>
        </w:trPr>
        <w:tc>
          <w:tcPr>
            <w:tcW w:w="1394" w:type="dxa"/>
            <w:tcBorders>
              <w:top w:val="single" w:color="auto" w:sz="8" w:space="0"/>
              <w:left w:val="single" w:color="auto" w:sz="8" w:space="0"/>
              <w:bottom w:val="single" w:color="auto" w:sz="8"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通信地址</w:t>
            </w:r>
            <w:r>
              <w:rPr>
                <w:rFonts w:hint="eastAsia" w:ascii="宋体" w:hAnsi="宋体" w:cs="宋体"/>
                <w:kern w:val="0"/>
                <w:szCs w:val="21"/>
              </w:rPr>
              <w:br w:type="textWrapping"/>
            </w:r>
            <w:r>
              <w:rPr>
                <w:rFonts w:hint="eastAsia" w:ascii="宋体" w:hAnsi="宋体" w:cs="宋体"/>
                <w:kern w:val="0"/>
                <w:szCs w:val="21"/>
              </w:rPr>
              <w:t>及邮编</w:t>
            </w:r>
          </w:p>
        </w:tc>
        <w:tc>
          <w:tcPr>
            <w:tcW w:w="3439" w:type="dxa"/>
            <w:gridSpan w:val="4"/>
            <w:tcBorders>
              <w:top w:val="single" w:color="auto" w:sz="4" w:space="0"/>
              <w:left w:val="nil"/>
              <w:bottom w:val="single" w:color="000000"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　</w:t>
            </w:r>
          </w:p>
        </w:tc>
        <w:tc>
          <w:tcPr>
            <w:tcW w:w="1642" w:type="dxa"/>
            <w:gridSpan w:val="2"/>
            <w:tcBorders>
              <w:top w:val="single" w:color="000000" w:sz="4" w:space="0"/>
              <w:left w:val="nil"/>
              <w:bottom w:val="single" w:color="000000" w:sz="4" w:space="0"/>
              <w:right w:val="single" w:color="auto"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本人手机及</w:t>
            </w:r>
            <w:r>
              <w:rPr>
                <w:rFonts w:hint="eastAsia" w:ascii="宋体" w:hAnsi="宋体" w:cs="宋体"/>
                <w:kern w:val="0"/>
                <w:szCs w:val="21"/>
              </w:rPr>
              <w:br w:type="textWrapping"/>
            </w:r>
            <w:r>
              <w:rPr>
                <w:rFonts w:hint="eastAsia" w:ascii="宋体" w:hAnsi="宋体" w:cs="宋体"/>
                <w:kern w:val="0"/>
                <w:szCs w:val="21"/>
              </w:rPr>
              <w:t>家庭电话</w:t>
            </w:r>
          </w:p>
        </w:tc>
        <w:tc>
          <w:tcPr>
            <w:tcW w:w="2570" w:type="dxa"/>
            <w:gridSpan w:val="3"/>
            <w:tcBorders>
              <w:top w:val="single" w:color="000000" w:sz="4" w:space="0"/>
              <w:left w:val="nil"/>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　</w:t>
            </w:r>
          </w:p>
        </w:tc>
      </w:tr>
      <w:tr>
        <w:tblPrEx>
          <w:tblCellMar>
            <w:top w:w="0" w:type="dxa"/>
            <w:left w:w="108" w:type="dxa"/>
            <w:bottom w:w="0" w:type="dxa"/>
            <w:right w:w="108" w:type="dxa"/>
          </w:tblCellMar>
        </w:tblPrEx>
        <w:trPr>
          <w:trHeight w:val="397" w:hRule="atLeast"/>
          <w:jc w:val="center"/>
        </w:trPr>
        <w:tc>
          <w:tcPr>
            <w:tcW w:w="1394" w:type="dxa"/>
            <w:vMerge w:val="restart"/>
            <w:tcBorders>
              <w:top w:val="single" w:color="auto" w:sz="8" w:space="0"/>
              <w:left w:val="single" w:color="auto" w:sz="8" w:space="0"/>
              <w:right w:val="single" w:color="auto" w:sz="4" w:space="0"/>
            </w:tcBorders>
            <w:vAlign w:val="center"/>
          </w:tcPr>
          <w:p>
            <w:pPr>
              <w:widowControl/>
              <w:spacing w:line="240" w:lineRule="exact"/>
              <w:jc w:val="center"/>
              <w:rPr>
                <w:rFonts w:hint="eastAsia" w:ascii="宋体" w:hAnsi="宋体" w:cs="宋体"/>
                <w:kern w:val="0"/>
                <w:szCs w:val="21"/>
              </w:rPr>
            </w:pPr>
            <w:r>
              <w:rPr>
                <w:rFonts w:hint="eastAsia" w:ascii="宋体" w:hAnsi="宋体" w:cs="宋体"/>
                <w:kern w:val="0"/>
                <w:szCs w:val="21"/>
              </w:rPr>
              <w:t>主要经历</w:t>
            </w:r>
          </w:p>
          <w:p>
            <w:pPr>
              <w:widowControl/>
              <w:spacing w:line="240" w:lineRule="exact"/>
              <w:jc w:val="center"/>
              <w:rPr>
                <w:rFonts w:ascii="宋体" w:hAnsi="宋体" w:cs="宋体"/>
                <w:kern w:val="0"/>
                <w:szCs w:val="21"/>
              </w:rPr>
            </w:pPr>
            <w:r>
              <w:rPr>
                <w:rFonts w:hint="eastAsia" w:ascii="宋体" w:hAnsi="宋体" w:cs="宋体"/>
                <w:kern w:val="0"/>
                <w:szCs w:val="21"/>
              </w:rPr>
              <w:t>（中学至今）</w:t>
            </w: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起止时间</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所在学校或单位</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职  业</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证明人</w:t>
            </w:r>
          </w:p>
        </w:tc>
      </w:tr>
      <w:tr>
        <w:tblPrEx>
          <w:tblCellMar>
            <w:top w:w="0" w:type="dxa"/>
            <w:left w:w="108" w:type="dxa"/>
            <w:bottom w:w="0" w:type="dxa"/>
            <w:right w:w="108" w:type="dxa"/>
          </w:tblCellMar>
        </w:tblPrEx>
        <w:trPr>
          <w:trHeight w:val="375" w:hRule="atLeast"/>
          <w:jc w:val="center"/>
        </w:trPr>
        <w:tc>
          <w:tcPr>
            <w:tcW w:w="1394" w:type="dxa"/>
            <w:vMerge w:val="continue"/>
            <w:tcBorders>
              <w:left w:val="single" w:color="auto" w:sz="8" w:space="0"/>
              <w:right w:val="single" w:color="auto" w:sz="4" w:space="0"/>
            </w:tcBorders>
            <w:vAlign w:val="center"/>
          </w:tcPr>
          <w:p>
            <w:pPr>
              <w:widowControl/>
              <w:spacing w:line="240" w:lineRule="exact"/>
              <w:ind w:firstLine="105" w:firstLineChars="50"/>
              <w:jc w:val="center"/>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93" w:firstLineChars="50"/>
              <w:jc w:val="center"/>
              <w:rPr>
                <w:rFonts w:ascii="宋体" w:hAnsi="宋体" w:cs="宋体"/>
                <w:kern w:val="0"/>
                <w:szCs w:val="21"/>
              </w:rPr>
            </w:pPr>
            <w:r>
              <w:rPr>
                <w:rFonts w:hint="eastAsia" w:ascii="宋体" w:hAnsi="宋体" w:cs="宋体"/>
                <w:spacing w:val="1"/>
                <w:w w:val="88"/>
                <w:kern w:val="0"/>
                <w:szCs w:val="21"/>
              </w:rPr>
              <w:t xml:space="preserve"> 年  月至  年  </w:t>
            </w:r>
            <w:r>
              <w:rPr>
                <w:rFonts w:hint="eastAsia" w:ascii="宋体" w:hAnsi="宋体" w:cs="宋体"/>
                <w:w w:val="88"/>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left w:val="single" w:color="auto" w:sz="8" w:space="0"/>
              <w:right w:val="single" w:color="auto" w:sz="4" w:space="0"/>
            </w:tcBorders>
            <w:vAlign w:val="center"/>
          </w:tcPr>
          <w:p>
            <w:pPr>
              <w:widowControl/>
              <w:spacing w:line="240" w:lineRule="exact"/>
              <w:ind w:firstLine="105" w:firstLineChars="50"/>
              <w:jc w:val="center"/>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93" w:firstLineChars="50"/>
              <w:jc w:val="center"/>
              <w:rPr>
                <w:rFonts w:ascii="宋体" w:hAnsi="宋体" w:cs="宋体"/>
                <w:kern w:val="0"/>
                <w:szCs w:val="21"/>
              </w:rPr>
            </w:pPr>
            <w:r>
              <w:rPr>
                <w:rFonts w:hint="eastAsia" w:ascii="宋体" w:hAnsi="宋体" w:cs="宋体"/>
                <w:spacing w:val="1"/>
                <w:w w:val="88"/>
                <w:kern w:val="0"/>
                <w:szCs w:val="21"/>
              </w:rPr>
              <w:t xml:space="preserve"> 年  月至  年  </w:t>
            </w:r>
            <w:r>
              <w:rPr>
                <w:rFonts w:hint="eastAsia" w:ascii="宋体" w:hAnsi="宋体" w:cs="宋体"/>
                <w:w w:val="88"/>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left w:val="single" w:color="auto" w:sz="8" w:space="0"/>
              <w:right w:val="single" w:color="auto" w:sz="4" w:space="0"/>
            </w:tcBorders>
            <w:vAlign w:val="center"/>
          </w:tcPr>
          <w:p>
            <w:pPr>
              <w:widowControl/>
              <w:spacing w:line="240" w:lineRule="exact"/>
              <w:ind w:firstLine="105" w:firstLineChars="50"/>
              <w:jc w:val="center"/>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ind w:firstLine="93" w:firstLineChars="50"/>
              <w:jc w:val="center"/>
              <w:rPr>
                <w:rFonts w:ascii="宋体" w:hAnsi="宋体" w:cs="宋体"/>
                <w:kern w:val="0"/>
                <w:szCs w:val="21"/>
              </w:rPr>
            </w:pPr>
            <w:r>
              <w:rPr>
                <w:rFonts w:hint="eastAsia" w:ascii="宋体" w:hAnsi="宋体" w:cs="宋体"/>
                <w:spacing w:val="1"/>
                <w:w w:val="88"/>
                <w:kern w:val="0"/>
                <w:szCs w:val="21"/>
              </w:rPr>
              <w:t xml:space="preserve"> 年  月至  年  </w:t>
            </w:r>
            <w:r>
              <w:rPr>
                <w:rFonts w:hint="eastAsia" w:ascii="宋体" w:hAnsi="宋体" w:cs="宋体"/>
                <w:w w:val="88"/>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left w:val="single" w:color="auto" w:sz="8" w:space="0"/>
              <w:bottom w:val="single" w:color="auto" w:sz="8" w:space="0"/>
              <w:right w:val="single" w:color="auto" w:sz="4" w:space="0"/>
            </w:tcBorders>
            <w:vAlign w:val="center"/>
          </w:tcPr>
          <w:p>
            <w:pPr>
              <w:widowControl/>
              <w:spacing w:line="240" w:lineRule="exact"/>
              <w:jc w:val="center"/>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spacing w:val="2"/>
                <w:w w:val="86"/>
                <w:kern w:val="0"/>
                <w:szCs w:val="21"/>
              </w:rPr>
              <w:t xml:space="preserve">  年  月至  年  </w:t>
            </w:r>
            <w:r>
              <w:rPr>
                <w:rFonts w:hint="eastAsia" w:ascii="宋体" w:hAnsi="宋体" w:cs="宋体"/>
                <w:w w:val="86"/>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restart"/>
            <w:tcBorders>
              <w:top w:val="single" w:color="auto" w:sz="8" w:space="0"/>
              <w:left w:val="single" w:color="auto" w:sz="8" w:space="0"/>
              <w:bottom w:val="single" w:color="auto" w:sz="8" w:space="0"/>
              <w:right w:val="single" w:color="000000" w:sz="4" w:space="0"/>
            </w:tcBorders>
            <w:vAlign w:val="top"/>
          </w:tcPr>
          <w:p>
            <w:pPr>
              <w:widowControl/>
              <w:spacing w:line="240" w:lineRule="exact"/>
              <w:jc w:val="center"/>
              <w:rPr>
                <w:rFonts w:ascii="宋体" w:hAnsi="宋体" w:cs="宋体"/>
                <w:kern w:val="0"/>
                <w:szCs w:val="21"/>
              </w:rPr>
            </w:pPr>
          </w:p>
          <w:p>
            <w:pPr>
              <w:widowControl/>
              <w:spacing w:line="240" w:lineRule="exact"/>
              <w:jc w:val="center"/>
              <w:rPr>
                <w:rFonts w:hint="eastAsia" w:ascii="宋体" w:hAnsi="宋体" w:cs="宋体"/>
                <w:kern w:val="0"/>
                <w:szCs w:val="21"/>
              </w:rPr>
            </w:pPr>
          </w:p>
          <w:p>
            <w:pPr>
              <w:widowControl/>
              <w:spacing w:line="240" w:lineRule="exact"/>
              <w:jc w:val="center"/>
              <w:rPr>
                <w:rFonts w:hint="eastAsia" w:ascii="宋体" w:hAnsi="宋体" w:cs="宋体"/>
                <w:kern w:val="0"/>
                <w:szCs w:val="21"/>
              </w:rPr>
            </w:pPr>
            <w:r>
              <w:rPr>
                <w:rFonts w:hint="eastAsia" w:ascii="宋体" w:hAnsi="宋体" w:cs="宋体"/>
                <w:kern w:val="0"/>
                <w:szCs w:val="21"/>
              </w:rPr>
              <w:t>出国（境）</w:t>
            </w:r>
          </w:p>
          <w:p>
            <w:pPr>
              <w:widowControl/>
              <w:spacing w:line="240" w:lineRule="exact"/>
              <w:jc w:val="center"/>
              <w:rPr>
                <w:rFonts w:ascii="宋体" w:hAnsi="宋体" w:cs="宋体"/>
                <w:spacing w:val="-20"/>
                <w:kern w:val="0"/>
                <w:szCs w:val="21"/>
              </w:rPr>
            </w:pPr>
            <w:r>
              <w:rPr>
                <w:rFonts w:hint="eastAsia" w:ascii="宋体" w:hAnsi="宋体" w:cs="宋体"/>
                <w:kern w:val="0"/>
                <w:szCs w:val="21"/>
              </w:rPr>
              <w:t>情  况</w:t>
            </w: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起止时间</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所到国家或者地区</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事  由</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spacing w:line="240" w:lineRule="exact"/>
              <w:jc w:val="center"/>
              <w:rPr>
                <w:rFonts w:ascii="宋体" w:hAnsi="宋体" w:cs="宋体"/>
                <w:kern w:val="0"/>
                <w:szCs w:val="21"/>
              </w:rPr>
            </w:pPr>
            <w:r>
              <w:rPr>
                <w:rFonts w:hint="eastAsia" w:ascii="宋体" w:hAnsi="宋体" w:cs="宋体"/>
                <w:kern w:val="0"/>
                <w:szCs w:val="21"/>
              </w:rPr>
              <w:t>证明人</w:t>
            </w: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spacing w:val="-20"/>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spacing w:val="2"/>
                <w:w w:val="86"/>
                <w:kern w:val="0"/>
                <w:szCs w:val="21"/>
              </w:rPr>
              <w:t xml:space="preserve">  年  月至  年  </w:t>
            </w:r>
            <w:r>
              <w:rPr>
                <w:rFonts w:hint="eastAsia" w:ascii="宋体" w:hAnsi="宋体" w:cs="宋体"/>
                <w:w w:val="86"/>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spacing w:val="-20"/>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spacing w:val="2"/>
                <w:w w:val="86"/>
                <w:kern w:val="0"/>
                <w:szCs w:val="21"/>
              </w:rPr>
              <w:t xml:space="preserve">  年  月至  年  </w:t>
            </w:r>
            <w:r>
              <w:rPr>
                <w:rFonts w:hint="eastAsia" w:ascii="宋体" w:hAnsi="宋体" w:cs="宋体"/>
                <w:w w:val="86"/>
                <w:kern w:val="0"/>
                <w:szCs w:val="21"/>
              </w:rPr>
              <w:t>月</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restart"/>
            <w:tcBorders>
              <w:top w:val="single" w:color="auto" w:sz="8" w:space="0"/>
              <w:left w:val="single" w:color="auto" w:sz="8" w:space="0"/>
              <w:bottom w:val="single" w:color="auto" w:sz="8"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奖惩情况</w:t>
            </w: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奖惩名称</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奖惩时间</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奖惩单位</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奖惩原因</w:t>
            </w: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restart"/>
            <w:tcBorders>
              <w:top w:val="single" w:color="auto" w:sz="8" w:space="0"/>
              <w:left w:val="single" w:color="auto" w:sz="8" w:space="0"/>
              <w:bottom w:val="single" w:color="auto" w:sz="8"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家庭成员及</w:t>
            </w:r>
          </w:p>
          <w:p>
            <w:pPr>
              <w:spacing w:line="240" w:lineRule="exact"/>
              <w:jc w:val="center"/>
              <w:rPr>
                <w:rFonts w:ascii="宋体" w:hAnsi="宋体" w:cs="宋体"/>
                <w:kern w:val="0"/>
                <w:szCs w:val="21"/>
              </w:rPr>
            </w:pPr>
            <w:r>
              <w:rPr>
                <w:rFonts w:hint="eastAsia" w:ascii="宋体" w:hAnsi="宋体" w:cs="宋体"/>
                <w:kern w:val="0"/>
                <w:szCs w:val="21"/>
              </w:rPr>
              <w:t>主要社会关系成员情况</w:t>
            </w: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称  谓</w:t>
            </w: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姓  名</w:t>
            </w: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政治面貌</w:t>
            </w: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r>
              <w:rPr>
                <w:rFonts w:hint="eastAsia" w:ascii="宋体" w:hAnsi="宋体" w:cs="宋体"/>
                <w:kern w:val="0"/>
                <w:szCs w:val="21"/>
              </w:rPr>
              <w:t>工作单位及职务</w:t>
            </w: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397" w:hRule="atLeast"/>
          <w:jc w:val="center"/>
        </w:trPr>
        <w:tc>
          <w:tcPr>
            <w:tcW w:w="1394" w:type="dxa"/>
            <w:vMerge w:val="continue"/>
            <w:tcBorders>
              <w:top w:val="single" w:color="auto" w:sz="8" w:space="0"/>
              <w:left w:val="single" w:color="auto" w:sz="8" w:space="0"/>
              <w:bottom w:val="single" w:color="auto" w:sz="8" w:space="0"/>
              <w:right w:val="single" w:color="000000" w:sz="4" w:space="0"/>
            </w:tcBorders>
            <w:vAlign w:val="center"/>
          </w:tcPr>
          <w:p>
            <w:pPr>
              <w:widowControl/>
              <w:jc w:val="left"/>
              <w:rPr>
                <w:rFonts w:ascii="宋体" w:hAnsi="宋体" w:cs="宋体"/>
                <w:kern w:val="0"/>
                <w:szCs w:val="21"/>
              </w:rPr>
            </w:pPr>
          </w:p>
        </w:tc>
        <w:tc>
          <w:tcPr>
            <w:tcW w:w="191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2072" w:type="dxa"/>
            <w:gridSpan w:val="3"/>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753"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ascii="宋体" w:hAnsi="宋体" w:cs="宋体"/>
                <w:kern w:val="0"/>
                <w:szCs w:val="21"/>
              </w:rPr>
            </w:pPr>
          </w:p>
        </w:tc>
        <w:tc>
          <w:tcPr>
            <w:tcW w:w="1914" w:type="dxa"/>
            <w:gridSpan w:val="2"/>
            <w:tcBorders>
              <w:top w:val="single" w:color="000000" w:sz="4" w:space="0"/>
              <w:left w:val="single" w:color="000000" w:sz="4" w:space="0"/>
              <w:bottom w:val="single" w:color="000000" w:sz="4" w:space="0"/>
              <w:right w:val="single" w:color="000000" w:sz="8" w:space="0"/>
            </w:tcBorders>
            <w:vAlign w:val="center"/>
          </w:tcPr>
          <w:p>
            <w:pPr>
              <w:widowControl/>
              <w:spacing w:line="240" w:lineRule="exact"/>
              <w:jc w:val="center"/>
              <w:rPr>
                <w:rFonts w:ascii="宋体" w:hAnsi="宋体" w:cs="宋体"/>
                <w:kern w:val="0"/>
                <w:szCs w:val="21"/>
              </w:rPr>
            </w:pPr>
          </w:p>
        </w:tc>
      </w:tr>
      <w:tr>
        <w:tblPrEx>
          <w:tblCellMar>
            <w:top w:w="0" w:type="dxa"/>
            <w:left w:w="108" w:type="dxa"/>
            <w:bottom w:w="0" w:type="dxa"/>
            <w:right w:w="108" w:type="dxa"/>
          </w:tblCellMar>
        </w:tblPrEx>
        <w:trPr>
          <w:trHeight w:val="1908" w:hRule="atLeast"/>
          <w:jc w:val="center"/>
        </w:trPr>
        <w:tc>
          <w:tcPr>
            <w:tcW w:w="9045" w:type="dxa"/>
            <w:gridSpan w:val="10"/>
            <w:tcBorders>
              <w:top w:val="single" w:color="000000" w:sz="4" w:space="0"/>
              <w:left w:val="single" w:color="000000" w:sz="8" w:space="0"/>
              <w:bottom w:val="single" w:color="000000" w:sz="8" w:space="0"/>
              <w:right w:val="single" w:color="000000" w:sz="8" w:space="0"/>
            </w:tcBorders>
            <w:vAlign w:val="center"/>
          </w:tcPr>
          <w:p>
            <w:pPr>
              <w:widowControl/>
              <w:spacing w:line="240" w:lineRule="exact"/>
              <w:ind w:firstLine="405"/>
              <w:jc w:val="left"/>
              <w:rPr>
                <w:rFonts w:ascii="宋体" w:hAnsi="宋体" w:cs="宋体"/>
                <w:kern w:val="0"/>
                <w:szCs w:val="21"/>
              </w:rPr>
            </w:pPr>
            <w:r>
              <w:rPr>
                <w:rFonts w:hint="eastAsia" w:ascii="宋体" w:hAnsi="宋体" w:cs="宋体"/>
                <w:kern w:val="0"/>
                <w:szCs w:val="21"/>
              </w:rPr>
              <w:t>本人承诺以上内容属实，如有隐瞒或者不实，本人自愿承担相关责任。</w:t>
            </w:r>
          </w:p>
          <w:p>
            <w:pPr>
              <w:widowControl/>
              <w:spacing w:line="240" w:lineRule="exact"/>
              <w:ind w:firstLine="405"/>
              <w:jc w:val="left"/>
              <w:rPr>
                <w:rFonts w:hint="eastAsia" w:ascii="宋体" w:hAnsi="宋体" w:cs="宋体"/>
                <w:kern w:val="0"/>
                <w:szCs w:val="21"/>
              </w:rPr>
            </w:pPr>
          </w:p>
          <w:p>
            <w:pPr>
              <w:widowControl/>
              <w:spacing w:line="240" w:lineRule="exact"/>
              <w:ind w:firstLine="405"/>
              <w:jc w:val="left"/>
              <w:rPr>
                <w:rFonts w:ascii="宋体" w:hAnsi="宋体" w:cs="宋体"/>
                <w:kern w:val="0"/>
                <w:szCs w:val="21"/>
              </w:rPr>
            </w:pPr>
            <w:r>
              <w:rPr>
                <w:rFonts w:hint="eastAsia" w:ascii="宋体" w:hAnsi="宋体" w:cs="宋体"/>
                <w:kern w:val="0"/>
                <w:szCs w:val="21"/>
              </w:rPr>
              <w:br w:type="textWrapping"/>
            </w:r>
            <w:r>
              <w:rPr>
                <w:rFonts w:hint="eastAsia" w:ascii="宋体" w:hAnsi="宋体" w:cs="宋体"/>
                <w:kern w:val="0"/>
                <w:szCs w:val="21"/>
              </w:rPr>
              <w:t xml:space="preserve">                              本人签名：      </w:t>
            </w:r>
            <w:r>
              <w:rPr>
                <w:rFonts w:hint="eastAsia" w:ascii="宋体" w:hAnsi="宋体" w:cs="宋体"/>
                <w:kern w:val="0"/>
                <w:szCs w:val="21"/>
                <w:lang w:val="en-US" w:eastAsia="zh-CN"/>
              </w:rPr>
              <w:t xml:space="preserve">        </w:t>
            </w:r>
            <w:r>
              <w:rPr>
                <w:rFonts w:hint="eastAsia" w:ascii="宋体" w:hAnsi="宋体" w:cs="宋体"/>
                <w:kern w:val="0"/>
                <w:szCs w:val="21"/>
              </w:rPr>
              <w:t xml:space="preserve">         年      月     日</w:t>
            </w:r>
          </w:p>
        </w:tc>
      </w:tr>
    </w:tbl>
    <w:p>
      <w:pPr>
        <w:spacing w:line="220" w:lineRule="exact"/>
        <w:ind w:left="900" w:hanging="900" w:hangingChars="450"/>
        <w:rPr>
          <w:rFonts w:hint="eastAsia" w:ascii="仿宋_GB2312" w:hAnsi="微软雅黑" w:eastAsia="仿宋_GB2312" w:cs="微软雅黑"/>
          <w:snapToGrid w:val="0"/>
          <w:kern w:val="0"/>
          <w:sz w:val="20"/>
          <w:szCs w:val="21"/>
        </w:rPr>
      </w:pPr>
      <w:r>
        <w:rPr>
          <w:rFonts w:hint="eastAsia" w:ascii="仿宋_GB2312" w:hAnsi="微软雅黑" w:eastAsia="仿宋_GB2312" w:cs="微软雅黑"/>
          <w:snapToGrid w:val="0"/>
          <w:kern w:val="0"/>
          <w:sz w:val="20"/>
          <w:szCs w:val="21"/>
        </w:rPr>
        <w:t>备注：此表双面打印。</w:t>
      </w:r>
      <w:r>
        <w:rPr>
          <w:rFonts w:hint="eastAsia" w:ascii="仿宋_GB2312" w:hAnsi="微软雅黑" w:eastAsia="仿宋_GB2312" w:cs="微软雅黑"/>
          <w:snapToGrid w:val="0"/>
          <w:kern w:val="0"/>
          <w:szCs w:val="21"/>
        </w:rPr>
        <w:br w:type="page"/>
      </w:r>
    </w:p>
    <w:tbl>
      <w:tblPr>
        <w:tblStyle w:val="4"/>
        <w:tblpPr w:leftFromText="180" w:rightFromText="180" w:vertAnchor="text" w:horzAnchor="page" w:tblpX="1591" w:tblpY="231"/>
        <w:tblOverlap w:val="never"/>
        <w:tblW w:w="893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8"/>
        <w:gridCol w:w="75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3" w:hRule="atLeast"/>
        </w:trPr>
        <w:tc>
          <w:tcPr>
            <w:tcW w:w="1418" w:type="dxa"/>
            <w:tcBorders>
              <w:top w:val="single" w:color="auto" w:sz="4" w:space="0"/>
              <w:left w:val="single" w:color="auto" w:sz="8" w:space="0"/>
              <w:bottom w:val="single" w:color="auto" w:sz="4" w:space="0"/>
              <w:right w:val="single" w:color="auto" w:sz="4" w:space="0"/>
            </w:tcBorders>
            <w:vAlign w:val="center"/>
          </w:tcPr>
          <w:p>
            <w:pPr>
              <w:tabs>
                <w:tab w:val="left" w:pos="1555"/>
              </w:tabs>
              <w:spacing w:line="240" w:lineRule="exact"/>
              <w:jc w:val="center"/>
              <w:rPr>
                <w:rFonts w:ascii="宋体" w:hAnsi="宋体"/>
                <w:sz w:val="22"/>
                <w:szCs w:val="22"/>
              </w:rPr>
            </w:pPr>
            <w:r>
              <w:rPr>
                <w:rFonts w:hint="eastAsia" w:ascii="宋体" w:hAnsi="宋体"/>
                <w:sz w:val="22"/>
              </w:rPr>
              <w:t>单位（学校）</w:t>
            </w:r>
          </w:p>
          <w:p>
            <w:pPr>
              <w:tabs>
                <w:tab w:val="left" w:pos="1555"/>
              </w:tabs>
              <w:spacing w:line="240" w:lineRule="exact"/>
              <w:jc w:val="center"/>
              <w:rPr>
                <w:rFonts w:hint="eastAsia" w:ascii="宋体" w:hAnsi="宋体"/>
                <w:sz w:val="22"/>
              </w:rPr>
            </w:pPr>
            <w:r>
              <w:rPr>
                <w:rFonts w:hint="eastAsia" w:ascii="宋体" w:hAnsi="宋体"/>
                <w:sz w:val="22"/>
              </w:rPr>
              <w:t>保卫部门、（党支部），或村（居）委    会</w:t>
            </w:r>
          </w:p>
          <w:p>
            <w:pPr>
              <w:tabs>
                <w:tab w:val="left" w:pos="1555"/>
              </w:tabs>
              <w:spacing w:line="240" w:lineRule="exact"/>
              <w:jc w:val="center"/>
              <w:rPr>
                <w:rFonts w:hint="eastAsia" w:ascii="宋体" w:hAnsi="宋体"/>
                <w:sz w:val="22"/>
              </w:rPr>
            </w:pPr>
          </w:p>
          <w:p>
            <w:pPr>
              <w:tabs>
                <w:tab w:val="left" w:pos="1555"/>
              </w:tabs>
              <w:spacing w:line="240" w:lineRule="exact"/>
              <w:jc w:val="center"/>
              <w:rPr>
                <w:rFonts w:ascii="宋体" w:hAnsi="宋体"/>
                <w:sz w:val="22"/>
                <w:szCs w:val="22"/>
              </w:rPr>
            </w:pPr>
            <w:r>
              <w:rPr>
                <w:rFonts w:hint="eastAsia" w:ascii="宋体" w:hAnsi="宋体"/>
                <w:sz w:val="22"/>
              </w:rPr>
              <w:t>意    见</w:t>
            </w:r>
          </w:p>
        </w:tc>
        <w:tc>
          <w:tcPr>
            <w:tcW w:w="7513" w:type="dxa"/>
            <w:tcBorders>
              <w:top w:val="single" w:color="auto" w:sz="4" w:space="0"/>
              <w:left w:val="single" w:color="auto" w:sz="4" w:space="0"/>
              <w:bottom w:val="single" w:color="auto" w:sz="4" w:space="0"/>
              <w:right w:val="single" w:color="auto" w:sz="8" w:space="0"/>
            </w:tcBorders>
            <w:vAlign w:val="center"/>
          </w:tcPr>
          <w:p>
            <w:pPr>
              <w:spacing w:line="360" w:lineRule="auto"/>
              <w:rPr>
                <w:rFonts w:ascii="宋体" w:hAnsi="宋体"/>
                <w:sz w:val="22"/>
                <w:szCs w:val="22"/>
              </w:rPr>
            </w:pPr>
          </w:p>
          <w:p>
            <w:pPr>
              <w:spacing w:line="360" w:lineRule="auto"/>
              <w:rPr>
                <w:rFonts w:hint="eastAsia" w:ascii="宋体" w:hAnsi="宋体"/>
                <w:sz w:val="22"/>
              </w:rPr>
            </w:pPr>
            <w:r>
              <w:rPr>
                <w:rFonts w:hint="eastAsia" w:ascii="宋体" w:hAnsi="宋体"/>
                <w:sz w:val="22"/>
              </w:rPr>
              <w:t>（对被考察人有无重大政治问题或重大违纪行为审查）</w:t>
            </w:r>
          </w:p>
          <w:p>
            <w:pPr>
              <w:spacing w:line="360" w:lineRule="auto"/>
              <w:rPr>
                <w:rFonts w:hint="eastAsia" w:ascii="宋体" w:hAnsi="宋体"/>
                <w:sz w:val="22"/>
              </w:rPr>
            </w:pPr>
          </w:p>
          <w:p>
            <w:pPr>
              <w:spacing w:line="360" w:lineRule="auto"/>
              <w:rPr>
                <w:rFonts w:hint="eastAsia" w:ascii="宋体" w:hAnsi="宋体"/>
                <w:sz w:val="22"/>
              </w:rPr>
            </w:pPr>
          </w:p>
          <w:p>
            <w:pPr>
              <w:spacing w:line="360" w:lineRule="auto"/>
              <w:rPr>
                <w:rFonts w:hint="eastAsia" w:ascii="宋体" w:hAnsi="宋体"/>
                <w:sz w:val="22"/>
              </w:rPr>
            </w:pPr>
          </w:p>
          <w:p>
            <w:pPr>
              <w:spacing w:line="360" w:lineRule="auto"/>
              <w:ind w:firstLine="3300" w:firstLineChars="1500"/>
              <w:rPr>
                <w:rFonts w:hint="eastAsia" w:ascii="宋体" w:hAnsi="宋体"/>
                <w:sz w:val="22"/>
              </w:rPr>
            </w:pPr>
            <w:r>
              <w:rPr>
                <w:rFonts w:hint="eastAsia" w:ascii="宋体" w:hAnsi="宋体"/>
                <w:sz w:val="22"/>
              </w:rPr>
              <w:t>负责人签名（公章）：</w:t>
            </w:r>
          </w:p>
          <w:p>
            <w:pPr>
              <w:spacing w:line="360" w:lineRule="auto"/>
              <w:ind w:firstLine="4582" w:firstLineChars="2083"/>
              <w:rPr>
                <w:rFonts w:hint="eastAsia" w:ascii="宋体" w:hAnsi="宋体"/>
                <w:sz w:val="22"/>
              </w:rPr>
            </w:pPr>
          </w:p>
          <w:p>
            <w:pPr>
              <w:tabs>
                <w:tab w:val="left" w:pos="1555"/>
              </w:tabs>
              <w:spacing w:after="156" w:afterLines="50" w:line="240" w:lineRule="exact"/>
              <w:rPr>
                <w:rFonts w:ascii="宋体" w:hAnsi="宋体"/>
                <w:szCs w:val="21"/>
              </w:rPr>
            </w:pPr>
            <w:r>
              <w:rPr>
                <w:rFonts w:hint="eastAsia" w:ascii="宋体" w:hAnsi="宋体"/>
                <w:sz w:val="2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033" w:hRule="atLeast"/>
        </w:trPr>
        <w:tc>
          <w:tcPr>
            <w:tcW w:w="1418" w:type="dxa"/>
            <w:tcBorders>
              <w:top w:val="single" w:color="auto" w:sz="4" w:space="0"/>
              <w:left w:val="single" w:color="auto" w:sz="8" w:space="0"/>
              <w:bottom w:val="single" w:color="auto" w:sz="4" w:space="0"/>
              <w:right w:val="single" w:color="auto" w:sz="4" w:space="0"/>
            </w:tcBorders>
            <w:vAlign w:val="center"/>
          </w:tcPr>
          <w:p>
            <w:pPr>
              <w:tabs>
                <w:tab w:val="left" w:pos="1555"/>
              </w:tabs>
              <w:spacing w:line="240" w:lineRule="exact"/>
              <w:jc w:val="center"/>
              <w:rPr>
                <w:rFonts w:ascii="宋体" w:hAnsi="宋体"/>
                <w:sz w:val="22"/>
                <w:szCs w:val="22"/>
              </w:rPr>
            </w:pPr>
            <w:r>
              <w:rPr>
                <w:rFonts w:hint="eastAsia" w:ascii="宋体" w:hAnsi="宋体"/>
                <w:sz w:val="22"/>
              </w:rPr>
              <w:t>公安机关</w:t>
            </w:r>
          </w:p>
          <w:p>
            <w:pPr>
              <w:tabs>
                <w:tab w:val="left" w:pos="1555"/>
              </w:tabs>
              <w:spacing w:line="240" w:lineRule="exact"/>
              <w:jc w:val="center"/>
              <w:rPr>
                <w:rFonts w:hint="eastAsia" w:ascii="宋体" w:hAnsi="宋体"/>
                <w:sz w:val="22"/>
              </w:rPr>
            </w:pPr>
          </w:p>
          <w:p>
            <w:pPr>
              <w:tabs>
                <w:tab w:val="left" w:pos="1555"/>
              </w:tabs>
              <w:spacing w:line="240" w:lineRule="exact"/>
              <w:jc w:val="center"/>
              <w:rPr>
                <w:rFonts w:ascii="宋体" w:hAnsi="宋体"/>
                <w:sz w:val="22"/>
                <w:szCs w:val="22"/>
              </w:rPr>
            </w:pPr>
            <w:r>
              <w:rPr>
                <w:rFonts w:hint="eastAsia" w:ascii="宋体" w:hAnsi="宋体"/>
                <w:sz w:val="22"/>
              </w:rPr>
              <w:t>意    见</w:t>
            </w:r>
          </w:p>
        </w:tc>
        <w:tc>
          <w:tcPr>
            <w:tcW w:w="7513" w:type="dxa"/>
            <w:tcBorders>
              <w:top w:val="single" w:color="auto" w:sz="4" w:space="0"/>
              <w:left w:val="single" w:color="auto" w:sz="4" w:space="0"/>
              <w:bottom w:val="single" w:color="auto" w:sz="4" w:space="0"/>
              <w:right w:val="single" w:color="auto" w:sz="8" w:space="0"/>
            </w:tcBorders>
            <w:vAlign w:val="center"/>
          </w:tcPr>
          <w:p>
            <w:pPr>
              <w:spacing w:line="360" w:lineRule="auto"/>
              <w:rPr>
                <w:rFonts w:ascii="宋体" w:hAnsi="宋体"/>
                <w:sz w:val="22"/>
                <w:szCs w:val="22"/>
              </w:rPr>
            </w:pPr>
          </w:p>
          <w:p>
            <w:pPr>
              <w:spacing w:line="360" w:lineRule="auto"/>
              <w:rPr>
                <w:rFonts w:hint="eastAsia" w:ascii="宋体" w:hAnsi="宋体"/>
                <w:sz w:val="22"/>
              </w:rPr>
            </w:pPr>
            <w:r>
              <w:rPr>
                <w:rFonts w:hint="eastAsia" w:ascii="宋体" w:hAnsi="宋体"/>
                <w:sz w:val="22"/>
              </w:rPr>
              <w:t>（由报考学院出具协查函，请公安机关对被考察人有无犯罪记录、有无参加法轮功等非法组织情况审查）</w:t>
            </w:r>
          </w:p>
          <w:p>
            <w:pPr>
              <w:spacing w:line="360" w:lineRule="auto"/>
              <w:rPr>
                <w:rFonts w:hint="eastAsia" w:ascii="宋体" w:hAnsi="宋体"/>
                <w:sz w:val="22"/>
              </w:rPr>
            </w:pPr>
          </w:p>
          <w:p>
            <w:pPr>
              <w:spacing w:line="360" w:lineRule="auto"/>
              <w:ind w:firstLine="4582" w:firstLineChars="2083"/>
              <w:rPr>
                <w:rFonts w:hint="eastAsia" w:ascii="宋体" w:hAnsi="宋体"/>
                <w:sz w:val="22"/>
              </w:rPr>
            </w:pPr>
          </w:p>
          <w:p>
            <w:pPr>
              <w:spacing w:line="360" w:lineRule="auto"/>
              <w:ind w:firstLine="4582" w:firstLineChars="2083"/>
              <w:rPr>
                <w:rFonts w:hint="eastAsia" w:ascii="宋体" w:hAnsi="宋体"/>
                <w:sz w:val="22"/>
              </w:rPr>
            </w:pPr>
          </w:p>
          <w:p>
            <w:pPr>
              <w:spacing w:line="360" w:lineRule="auto"/>
              <w:ind w:firstLine="3300" w:firstLineChars="1500"/>
              <w:rPr>
                <w:rFonts w:hint="eastAsia" w:ascii="宋体" w:hAnsi="宋体"/>
                <w:sz w:val="22"/>
              </w:rPr>
            </w:pPr>
            <w:r>
              <w:rPr>
                <w:rFonts w:hint="eastAsia" w:ascii="宋体" w:hAnsi="宋体"/>
                <w:sz w:val="22"/>
              </w:rPr>
              <w:t>负责人签名（公章）：</w:t>
            </w:r>
          </w:p>
          <w:p>
            <w:pPr>
              <w:spacing w:line="360" w:lineRule="auto"/>
              <w:ind w:firstLine="4582" w:firstLineChars="2083"/>
              <w:rPr>
                <w:rFonts w:hint="eastAsia" w:ascii="宋体" w:hAnsi="宋体"/>
                <w:sz w:val="22"/>
              </w:rPr>
            </w:pPr>
          </w:p>
          <w:p>
            <w:pPr>
              <w:tabs>
                <w:tab w:val="left" w:pos="1555"/>
              </w:tabs>
              <w:spacing w:after="156" w:afterLines="50" w:line="240" w:lineRule="exact"/>
              <w:rPr>
                <w:rFonts w:ascii="宋体" w:hAnsi="宋体"/>
                <w:szCs w:val="21"/>
              </w:rPr>
            </w:pPr>
            <w:r>
              <w:rPr>
                <w:rFonts w:hint="eastAsia" w:ascii="宋体" w:hAnsi="宋体"/>
                <w:sz w:val="22"/>
              </w:rPr>
              <w:t xml:space="preserve">                              年    月    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971" w:hRule="atLeast"/>
        </w:trPr>
        <w:tc>
          <w:tcPr>
            <w:tcW w:w="1418" w:type="dxa"/>
            <w:tcBorders>
              <w:top w:val="single" w:color="auto" w:sz="4" w:space="0"/>
              <w:left w:val="single" w:color="auto" w:sz="8" w:space="0"/>
              <w:bottom w:val="single" w:color="auto" w:sz="8" w:space="0"/>
              <w:right w:val="single" w:color="auto" w:sz="4" w:space="0"/>
            </w:tcBorders>
            <w:vAlign w:val="center"/>
          </w:tcPr>
          <w:p>
            <w:pPr>
              <w:tabs>
                <w:tab w:val="left" w:pos="1555"/>
              </w:tabs>
              <w:spacing w:line="240" w:lineRule="exact"/>
              <w:jc w:val="center"/>
              <w:rPr>
                <w:rFonts w:hint="eastAsia" w:ascii="宋体" w:hAnsi="宋体"/>
                <w:sz w:val="22"/>
              </w:rPr>
            </w:pPr>
            <w:r>
              <w:rPr>
                <w:rFonts w:hint="eastAsia" w:ascii="宋体" w:hAnsi="宋体"/>
                <w:sz w:val="22"/>
              </w:rPr>
              <w:t>报考学院</w:t>
            </w:r>
          </w:p>
          <w:p>
            <w:pPr>
              <w:tabs>
                <w:tab w:val="left" w:pos="1555"/>
              </w:tabs>
              <w:spacing w:line="240" w:lineRule="exact"/>
              <w:jc w:val="center"/>
              <w:rPr>
                <w:rFonts w:ascii="宋体" w:hAnsi="宋体"/>
                <w:sz w:val="22"/>
                <w:szCs w:val="22"/>
              </w:rPr>
            </w:pPr>
            <w:r>
              <w:rPr>
                <w:rFonts w:hint="eastAsia" w:ascii="宋体" w:hAnsi="宋体"/>
                <w:sz w:val="22"/>
              </w:rPr>
              <w:t>政治考核组</w:t>
            </w:r>
          </w:p>
          <w:p>
            <w:pPr>
              <w:tabs>
                <w:tab w:val="left" w:pos="1555"/>
              </w:tabs>
              <w:spacing w:line="240" w:lineRule="exact"/>
              <w:jc w:val="center"/>
              <w:rPr>
                <w:rFonts w:hint="eastAsia" w:ascii="宋体" w:hAnsi="宋体"/>
                <w:sz w:val="22"/>
              </w:rPr>
            </w:pPr>
          </w:p>
          <w:p>
            <w:pPr>
              <w:tabs>
                <w:tab w:val="left" w:pos="1555"/>
              </w:tabs>
              <w:spacing w:line="240" w:lineRule="exact"/>
              <w:jc w:val="center"/>
              <w:rPr>
                <w:rFonts w:ascii="宋体" w:hAnsi="宋体"/>
                <w:sz w:val="22"/>
                <w:szCs w:val="22"/>
              </w:rPr>
            </w:pPr>
            <w:r>
              <w:rPr>
                <w:rFonts w:hint="eastAsia" w:ascii="宋体" w:hAnsi="宋体"/>
                <w:sz w:val="22"/>
              </w:rPr>
              <w:t>意    见</w:t>
            </w:r>
          </w:p>
        </w:tc>
        <w:tc>
          <w:tcPr>
            <w:tcW w:w="7513" w:type="dxa"/>
            <w:tcBorders>
              <w:top w:val="single" w:color="auto" w:sz="4" w:space="0"/>
              <w:left w:val="single" w:color="auto" w:sz="4" w:space="0"/>
              <w:bottom w:val="single" w:color="auto" w:sz="8" w:space="0"/>
              <w:right w:val="single" w:color="auto" w:sz="8" w:space="0"/>
            </w:tcBorders>
            <w:vAlign w:val="top"/>
          </w:tcPr>
          <w:p>
            <w:pPr>
              <w:spacing w:line="360" w:lineRule="auto"/>
              <w:rPr>
                <w:rFonts w:ascii="宋体" w:hAnsi="宋体"/>
                <w:sz w:val="22"/>
                <w:szCs w:val="22"/>
              </w:rPr>
            </w:pPr>
          </w:p>
          <w:p>
            <w:pPr>
              <w:spacing w:line="360" w:lineRule="auto"/>
              <w:rPr>
                <w:rFonts w:hint="eastAsia" w:ascii="宋体" w:hAnsi="宋体"/>
                <w:sz w:val="22"/>
              </w:rPr>
            </w:pPr>
            <w:r>
              <w:rPr>
                <w:rFonts w:hint="eastAsia" w:ascii="宋体" w:hAnsi="宋体"/>
                <w:sz w:val="22"/>
              </w:rPr>
              <w:t>（对被考察人现实情况审查）</w:t>
            </w:r>
          </w:p>
          <w:p>
            <w:pPr>
              <w:spacing w:line="360" w:lineRule="auto"/>
              <w:rPr>
                <w:rFonts w:hint="eastAsia" w:ascii="宋体" w:hAnsi="宋体"/>
                <w:szCs w:val="21"/>
              </w:rPr>
            </w:pPr>
          </w:p>
          <w:p>
            <w:pPr>
              <w:spacing w:line="360" w:lineRule="auto"/>
              <w:ind w:firstLine="3190" w:firstLineChars="1450"/>
              <w:rPr>
                <w:rFonts w:hint="eastAsia" w:ascii="宋体" w:hAnsi="宋体"/>
                <w:sz w:val="22"/>
                <w:szCs w:val="22"/>
              </w:rPr>
            </w:pPr>
          </w:p>
          <w:p>
            <w:pPr>
              <w:spacing w:line="360" w:lineRule="auto"/>
              <w:ind w:firstLine="3190" w:firstLineChars="1450"/>
              <w:rPr>
                <w:rFonts w:hint="eastAsia" w:ascii="宋体" w:hAnsi="宋体"/>
                <w:sz w:val="22"/>
              </w:rPr>
            </w:pPr>
          </w:p>
          <w:p>
            <w:pPr>
              <w:spacing w:line="360" w:lineRule="auto"/>
              <w:ind w:firstLine="3190" w:firstLineChars="1450"/>
              <w:rPr>
                <w:rFonts w:hint="eastAsia" w:ascii="宋体" w:hAnsi="宋体"/>
                <w:sz w:val="22"/>
              </w:rPr>
            </w:pPr>
            <w:r>
              <w:rPr>
                <w:rFonts w:hint="eastAsia" w:ascii="宋体" w:hAnsi="宋体"/>
                <w:sz w:val="22"/>
              </w:rPr>
              <w:t xml:space="preserve">  负责人签名：</w:t>
            </w:r>
          </w:p>
          <w:p>
            <w:pPr>
              <w:spacing w:line="360" w:lineRule="auto"/>
              <w:ind w:firstLine="3190" w:firstLineChars="1450"/>
              <w:rPr>
                <w:rFonts w:hint="eastAsia" w:ascii="宋体" w:hAnsi="宋体"/>
                <w:sz w:val="22"/>
              </w:rPr>
            </w:pPr>
          </w:p>
          <w:p>
            <w:pPr>
              <w:tabs>
                <w:tab w:val="left" w:pos="1555"/>
              </w:tabs>
              <w:spacing w:after="156" w:afterLines="50" w:line="240" w:lineRule="exact"/>
              <w:rPr>
                <w:rFonts w:ascii="宋体" w:hAnsi="宋体"/>
                <w:szCs w:val="21"/>
              </w:rPr>
            </w:pPr>
            <w:r>
              <w:rPr>
                <w:rFonts w:hint="eastAsia" w:ascii="宋体" w:hAnsi="宋体"/>
                <w:sz w:val="22"/>
              </w:rPr>
              <w:t xml:space="preserve">                               年    月    日</w:t>
            </w:r>
          </w:p>
        </w:tc>
      </w:tr>
    </w:tbl>
    <w:p>
      <w:pPr>
        <w:adjustRightInd w:val="0"/>
        <w:snapToGrid w:val="0"/>
        <w:jc w:val="left"/>
        <w:rPr>
          <w:rFonts w:hint="eastAsia" w:ascii="仿宋_GB2312" w:hAnsi="微软雅黑" w:eastAsia="仿宋_GB2312" w:cs="微软雅黑"/>
          <w:snapToGrid w:val="0"/>
          <w:kern w:val="0"/>
          <w:sz w:val="20"/>
          <w:szCs w:val="21"/>
        </w:rPr>
      </w:pPr>
    </w:p>
    <w:p/>
    <w:sectPr>
      <w:headerReference r:id="rId3" w:type="default"/>
      <w:footerReference r:id="rId4" w:type="default"/>
      <w:footerReference r:id="rId5" w:type="even"/>
      <w:pgSz w:w="11907" w:h="16839"/>
      <w:pgMar w:top="1134" w:right="1418" w:bottom="1021" w:left="141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apple-system-font">
    <w:altName w:val="Courier New"/>
    <w:panose1 w:val="00000000000000000000"/>
    <w:charset w:val="00"/>
    <w:family w:val="auto"/>
    <w:pitch w:val="default"/>
    <w:sig w:usb0="00000000" w:usb1="00000000" w:usb2="00000000" w:usb3="00000000" w:csb0="00040001"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华文中宋">
    <w:panose1 w:val="02010600040101010101"/>
    <w:charset w:val="86"/>
    <w:family w:val="auto"/>
    <w:pitch w:val="default"/>
    <w:sig w:usb0="00000287" w:usb1="080F0000" w:usb2="00000000" w:usb3="00000000" w:csb0="0004009F" w:csb1="DFD70000"/>
  </w:font>
  <w:font w:name="Microsoft YaHei">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国标黑体">
    <w:altName w:val="黑体"/>
    <w:panose1 w:val="02000500000000000000"/>
    <w:charset w:val="00"/>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2703" w:h="603" w:hRule="exact" w:wrap="around" w:vAnchor="text" w:hAnchor="page" w:x="4659" w:y="-3"/>
      <w:rPr>
        <w:rStyle w:val="6"/>
        <w:rFonts w:hint="eastAsia" w:ascii="仿宋_GB2312" w:hAnsi="华文中宋" w:eastAsia="仿宋_GB2312"/>
        <w:sz w:val="30"/>
        <w:szCs w:val="30"/>
      </w:rPr>
    </w:pPr>
    <w:r>
      <w:rPr>
        <w:rStyle w:val="6"/>
        <w:rFonts w:hint="eastAsia" w:ascii="仿宋_GB2312" w:hAnsi="华文中宋" w:eastAsia="仿宋_GB2312"/>
        <w:sz w:val="28"/>
        <w:szCs w:val="30"/>
      </w:rPr>
      <w:t xml:space="preserve">第 </w:t>
    </w:r>
    <w:r>
      <w:rPr>
        <w:rFonts w:hint="eastAsia" w:ascii="仿宋_GB2312" w:hAnsi="华文中宋" w:eastAsia="仿宋_GB2312"/>
        <w:sz w:val="28"/>
        <w:szCs w:val="30"/>
      </w:rPr>
      <w:fldChar w:fldCharType="begin"/>
    </w:r>
    <w:r>
      <w:rPr>
        <w:rStyle w:val="6"/>
        <w:rFonts w:hint="eastAsia" w:ascii="仿宋_GB2312" w:hAnsi="华文中宋" w:eastAsia="仿宋_GB2312"/>
        <w:sz w:val="28"/>
        <w:szCs w:val="30"/>
      </w:rPr>
      <w:instrText xml:space="preserve">PAGE  </w:instrText>
    </w:r>
    <w:r>
      <w:rPr>
        <w:rFonts w:hint="eastAsia" w:ascii="仿宋_GB2312" w:hAnsi="华文中宋" w:eastAsia="仿宋_GB2312"/>
        <w:sz w:val="28"/>
        <w:szCs w:val="30"/>
      </w:rPr>
      <w:fldChar w:fldCharType="separate"/>
    </w:r>
    <w:r>
      <w:rPr>
        <w:rStyle w:val="6"/>
        <w:rFonts w:ascii="仿宋_GB2312" w:hAnsi="华文中宋" w:eastAsia="仿宋_GB2312"/>
        <w:sz w:val="28"/>
        <w:szCs w:val="30"/>
      </w:rPr>
      <w:t>3</w:t>
    </w:r>
    <w:r>
      <w:rPr>
        <w:rFonts w:hint="eastAsia" w:ascii="仿宋_GB2312" w:hAnsi="华文中宋" w:eastAsia="仿宋_GB2312"/>
        <w:sz w:val="28"/>
        <w:szCs w:val="30"/>
      </w:rPr>
      <w:fldChar w:fldCharType="end"/>
    </w:r>
    <w:r>
      <w:rPr>
        <w:rStyle w:val="6"/>
        <w:rFonts w:hint="eastAsia" w:ascii="仿宋_GB2312" w:hAnsi="华文中宋" w:eastAsia="仿宋_GB2312"/>
        <w:sz w:val="28"/>
        <w:szCs w:val="30"/>
      </w:rPr>
      <w:t xml:space="preserve"> 页  共 </w:t>
    </w:r>
    <w:r>
      <w:rPr>
        <w:rFonts w:hint="eastAsia" w:ascii="仿宋_GB2312" w:hAnsi="华文中宋" w:eastAsia="仿宋_GB2312"/>
        <w:sz w:val="28"/>
        <w:szCs w:val="30"/>
      </w:rPr>
      <w:fldChar w:fldCharType="begin"/>
    </w:r>
    <w:r>
      <w:rPr>
        <w:rStyle w:val="6"/>
        <w:rFonts w:hint="eastAsia" w:ascii="仿宋_GB2312" w:hAnsi="华文中宋" w:eastAsia="仿宋_GB2312"/>
        <w:sz w:val="28"/>
        <w:szCs w:val="30"/>
      </w:rPr>
      <w:instrText xml:space="preserve"> NUMPAGES </w:instrText>
    </w:r>
    <w:r>
      <w:rPr>
        <w:rFonts w:hint="eastAsia" w:ascii="仿宋_GB2312" w:hAnsi="华文中宋" w:eastAsia="仿宋_GB2312"/>
        <w:sz w:val="28"/>
        <w:szCs w:val="30"/>
      </w:rPr>
      <w:fldChar w:fldCharType="separate"/>
    </w:r>
    <w:r>
      <w:rPr>
        <w:rStyle w:val="6"/>
        <w:rFonts w:ascii="仿宋_GB2312" w:hAnsi="华文中宋" w:eastAsia="仿宋_GB2312"/>
        <w:sz w:val="28"/>
        <w:szCs w:val="30"/>
      </w:rPr>
      <w:t>11</w:t>
    </w:r>
    <w:r>
      <w:rPr>
        <w:rFonts w:hint="eastAsia" w:ascii="仿宋_GB2312" w:hAnsi="华文中宋" w:eastAsia="仿宋_GB2312"/>
        <w:sz w:val="28"/>
        <w:szCs w:val="30"/>
      </w:rPr>
      <w:fldChar w:fldCharType="end"/>
    </w:r>
    <w:r>
      <w:rPr>
        <w:rStyle w:val="6"/>
        <w:rFonts w:hint="eastAsia" w:ascii="仿宋_GB2312" w:hAnsi="华文中宋" w:eastAsia="仿宋_GB2312"/>
        <w:sz w:val="28"/>
        <w:szCs w:val="30"/>
      </w:rPr>
      <w:t xml:space="preserve"> 页</w:t>
    </w:r>
    <w:r>
      <w:rPr>
        <w:rStyle w:val="6"/>
        <w:rFonts w:hint="eastAsia" w:ascii="仿宋_GB2312" w:hAnsi="华文中宋" w:eastAsia="仿宋_GB2312"/>
        <w:sz w:val="30"/>
        <w:szCs w:val="30"/>
      </w:rPr>
      <w:t xml:space="preserve"> </w:t>
    </w:r>
  </w:p>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center" w:y="1"/>
      <w:rPr>
        <w:rStyle w:val="6"/>
      </w:rPr>
    </w:pPr>
    <w:r>
      <w:fldChar w:fldCharType="begin"/>
    </w:r>
    <w:r>
      <w:rPr>
        <w:rStyle w:val="6"/>
      </w:rPr>
      <w:instrText xml:space="preserve">PAGE  </w:instrText>
    </w:r>
    <w:r>
      <w:fldChar w:fldCharType="end"/>
    </w:r>
  </w:p>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YxNjU5OWI4NzAxMmE5MjRiZDRjYTRkMTdkMmZkZGEifQ=="/>
  </w:docVars>
  <w:rsids>
    <w:rsidRoot w:val="2E926DAA"/>
    <w:rsid w:val="19564671"/>
    <w:rsid w:val="2E926DAA"/>
    <w:rsid w:val="9BFF84E1"/>
    <w:rsid w:val="DF932D1F"/>
    <w:rsid w:val="EF7F97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bottom w:val="single" w:color="auto" w:sz="6" w:space="1"/>
      </w:pBdr>
      <w:tabs>
        <w:tab w:val="center" w:pos="4153"/>
        <w:tab w:val="right" w:pos="8306"/>
      </w:tabs>
      <w:snapToGrid w:val="0"/>
      <w:jc w:val="center"/>
    </w:pPr>
    <w:rPr>
      <w:sz w:val="18"/>
      <w:szCs w:val="18"/>
    </w:rPr>
  </w:style>
  <w:style w:type="character" w:styleId="6">
    <w:name w:val="page number"/>
    <w:basedOn w:val="5"/>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Office_12.8.2.15209_F1E327BC-269C-435d-A152-05C5408002CA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2023-03-27T11:54:00Z</dcterms:created>
  <dc:creator>教务2</dc:creator>
  <cp:lastModifiedBy>lenovo</cp:lastModifiedBy>
  <dcterms:modified xsi:type="dcterms:W3CDTF">2026-03-19T18:59:29Z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2052-12.8.2.15209</vt:lpwstr>
  </property>
  <property fmtid="{D5CDD505-2E9C-101B-9397-08002B2CF9AE}" pid="3" name="ICV">
    <vt:lpwstr>01146AB38D0180B5B839B969D813F006_43</vt:lpwstr>
  </property>
</Properties>
</file>